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BC179" w14:textId="70605506" w:rsidR="00661FEB" w:rsidRPr="00992008" w:rsidRDefault="001D33DF" w:rsidP="00661FEB">
      <w:pPr>
        <w:ind w:firstLine="720"/>
        <w:jc w:val="center"/>
        <w:rPr>
          <w:b/>
        </w:rPr>
      </w:pPr>
      <w:r>
        <w:rPr>
          <w:b/>
        </w:rPr>
        <w:t xml:space="preserve">Lėšų naudojimo principai </w:t>
      </w:r>
      <w:r w:rsidR="00124C3D" w:rsidRPr="00992008">
        <w:rPr>
          <w:b/>
        </w:rPr>
        <w:t>ir atsiskaity</w:t>
      </w:r>
      <w:r>
        <w:rPr>
          <w:b/>
        </w:rPr>
        <w:t>mo</w:t>
      </w:r>
      <w:r w:rsidR="00124C3D" w:rsidRPr="00992008">
        <w:rPr>
          <w:b/>
        </w:rPr>
        <w:t xml:space="preserve"> už jas</w:t>
      </w:r>
      <w:r>
        <w:rPr>
          <w:b/>
        </w:rPr>
        <w:t xml:space="preserve"> taisyklės</w:t>
      </w:r>
    </w:p>
    <w:p w14:paraId="1CE9ED7D" w14:textId="77777777" w:rsidR="00661FEB" w:rsidRPr="00992008" w:rsidRDefault="00661FEB" w:rsidP="00661FEB">
      <w:pPr>
        <w:ind w:firstLine="720"/>
        <w:jc w:val="center"/>
        <w:rPr>
          <w:b/>
        </w:rPr>
      </w:pPr>
    </w:p>
    <w:p w14:paraId="1005B015" w14:textId="2389FC3E" w:rsidR="006859F2" w:rsidRPr="00992008" w:rsidRDefault="00661FEB" w:rsidP="006859F2">
      <w:pPr>
        <w:ind w:firstLine="709"/>
        <w:jc w:val="both"/>
      </w:pPr>
      <w:r w:rsidRPr="00992008">
        <w:t xml:space="preserve">Lėšos </w:t>
      </w:r>
      <w:r w:rsidR="00F800EA">
        <w:t>lituanistinėms mokykloms</w:t>
      </w:r>
      <w:r w:rsidR="00F800EA" w:rsidRPr="00992008">
        <w:t xml:space="preserve"> </w:t>
      </w:r>
      <w:r w:rsidR="00F24AAA" w:rsidRPr="00992008">
        <w:t>užsienyje</w:t>
      </w:r>
      <w:r w:rsidR="00BC7EA8">
        <w:t xml:space="preserve"> </w:t>
      </w:r>
      <w:r w:rsidR="00F24AAA" w:rsidRPr="00992008">
        <w:t>lituanistinio švietimo program</w:t>
      </w:r>
      <w:r w:rsidR="00F800EA">
        <w:t xml:space="preserve">oms </w:t>
      </w:r>
      <w:r w:rsidR="00F800EA" w:rsidRPr="00992008">
        <w:t>vykdyti</w:t>
      </w:r>
      <w:r w:rsidR="00F800EA">
        <w:t xml:space="preserve"> yra </w:t>
      </w:r>
      <w:r w:rsidR="00672779">
        <w:t>pervedamos</w:t>
      </w:r>
      <w:r w:rsidRPr="00992008">
        <w:t xml:space="preserve"> pasirašius </w:t>
      </w:r>
      <w:r w:rsidR="00992008" w:rsidRPr="00952FE0">
        <w:t>Lituanistinio švietimo programų finansavimo ir vykdymo sutart</w:t>
      </w:r>
      <w:r w:rsidR="00992008">
        <w:t>į</w:t>
      </w:r>
      <w:r w:rsidR="00FA438A" w:rsidRPr="00992008">
        <w:t xml:space="preserve"> (toliau – Sutartis)</w:t>
      </w:r>
      <w:r w:rsidR="00F800EA">
        <w:t>.</w:t>
      </w:r>
      <w:r w:rsidR="006859F2">
        <w:t xml:space="preserve"> Švietimo, mokslo ir sporto ministerija </w:t>
      </w:r>
      <w:r w:rsidR="002B6BE3" w:rsidRPr="001320BA">
        <w:t xml:space="preserve">(toliau – Ministerija) </w:t>
      </w:r>
      <w:r w:rsidR="006859F2">
        <w:t>lėšas perveda tik į juridinio asmens sąskaitą.</w:t>
      </w:r>
    </w:p>
    <w:p w14:paraId="5F298C3E" w14:textId="0250C65A" w:rsidR="00AB269D" w:rsidRPr="00992008" w:rsidRDefault="00D23A92" w:rsidP="00F800EA">
      <w:pPr>
        <w:ind w:firstLine="720"/>
        <w:jc w:val="both"/>
        <w:rPr>
          <w:b/>
        </w:rPr>
      </w:pPr>
      <w:r>
        <w:rPr>
          <w:b/>
        </w:rPr>
        <w:t>Lituanistinė mokykla (arba lituanistinė mokykla kartu su juridin</w:t>
      </w:r>
      <w:r w:rsidR="00113BCC">
        <w:rPr>
          <w:b/>
        </w:rPr>
        <w:t>į statusą turinčia organizacija</w:t>
      </w:r>
      <w:r>
        <w:rPr>
          <w:b/>
        </w:rPr>
        <w:t>)</w:t>
      </w:r>
      <w:r w:rsidR="00B56FAC">
        <w:rPr>
          <w:b/>
        </w:rPr>
        <w:t>,</w:t>
      </w:r>
      <w:r>
        <w:rPr>
          <w:b/>
        </w:rPr>
        <w:t xml:space="preserve"> kuriai buvo </w:t>
      </w:r>
      <w:r w:rsidR="00AA6E00">
        <w:rPr>
          <w:b/>
        </w:rPr>
        <w:t>skirtos</w:t>
      </w:r>
      <w:r w:rsidR="00B56FAC">
        <w:rPr>
          <w:b/>
        </w:rPr>
        <w:t xml:space="preserve"> lėšos</w:t>
      </w:r>
      <w:r>
        <w:rPr>
          <w:b/>
        </w:rPr>
        <w:t xml:space="preserve"> lituanistinio švietimo</w:t>
      </w:r>
      <w:r w:rsidR="00B56FAC">
        <w:rPr>
          <w:b/>
        </w:rPr>
        <w:t xml:space="preserve"> programų vykdymui</w:t>
      </w:r>
      <w:r>
        <w:rPr>
          <w:b/>
        </w:rPr>
        <w:t xml:space="preserve"> </w:t>
      </w:r>
      <w:r w:rsidR="00AB269D" w:rsidRPr="00992008">
        <w:rPr>
          <w:b/>
        </w:rPr>
        <w:t>privalo:</w:t>
      </w:r>
    </w:p>
    <w:p w14:paraId="57F60262" w14:textId="5D8699FF" w:rsidR="00FA438A" w:rsidRDefault="00FA438A" w:rsidP="00CE6AEF">
      <w:pPr>
        <w:ind w:firstLine="720"/>
        <w:jc w:val="both"/>
      </w:pPr>
      <w:r w:rsidRPr="00992008">
        <w:t xml:space="preserve">1. </w:t>
      </w:r>
      <w:r w:rsidR="00AA6E00">
        <w:t>L</w:t>
      </w:r>
      <w:r w:rsidRPr="00992008">
        <w:t>ėšas naudoti racionaliai ir taupiai, tik Sutartyje numatytai veiklai vykdyti</w:t>
      </w:r>
      <w:r w:rsidR="00610CBF" w:rsidRPr="00992008">
        <w:t xml:space="preserve"> pagal prie Sutarties pridedamą sąmatą</w:t>
      </w:r>
      <w:r w:rsidR="00452DA0">
        <w:t>. Lėšos gali būti naudojamos</w:t>
      </w:r>
      <w:r w:rsidR="00575C97">
        <w:t xml:space="preserve"> tik</w:t>
      </w:r>
      <w:r w:rsidR="00452DA0">
        <w:t xml:space="preserve"> šioms išlaidoms padengti:</w:t>
      </w:r>
    </w:p>
    <w:p w14:paraId="5633F08F" w14:textId="77777777" w:rsidR="00575C97" w:rsidRPr="00575C97" w:rsidRDefault="00575C97" w:rsidP="00575C97">
      <w:pPr>
        <w:pStyle w:val="Sraopastraipa"/>
        <w:numPr>
          <w:ilvl w:val="0"/>
          <w:numId w:val="5"/>
        </w:numPr>
        <w:rPr>
          <w:iCs/>
        </w:rPr>
      </w:pPr>
      <w:r w:rsidRPr="00575C97">
        <w:rPr>
          <w:iCs/>
        </w:rPr>
        <w:t>patalpų, kurių reikia lituanistinio švietimo programai vykdyti, nuomai ir (ar) išlaikymui (mokestis už vandenį, energiją, komunalines ir ryšio paslaugas);</w:t>
      </w:r>
    </w:p>
    <w:p w14:paraId="01DBB069" w14:textId="77777777" w:rsidR="00575C97" w:rsidRPr="00575C97" w:rsidRDefault="00575C97" w:rsidP="00575C97">
      <w:pPr>
        <w:pStyle w:val="Sraopastraipa"/>
        <w:numPr>
          <w:ilvl w:val="0"/>
          <w:numId w:val="5"/>
        </w:numPr>
        <w:rPr>
          <w:iCs/>
        </w:rPr>
      </w:pPr>
      <w:r w:rsidRPr="00575C97">
        <w:rPr>
          <w:iCs/>
        </w:rPr>
        <w:t>lituanistinio švietimo vykdytojo darbui atlyginti;</w:t>
      </w:r>
    </w:p>
    <w:p w14:paraId="5E0C3943" w14:textId="77777777" w:rsidR="00575C97" w:rsidRPr="00575C97" w:rsidRDefault="00575C97" w:rsidP="00575C97">
      <w:pPr>
        <w:pStyle w:val="Sraopastraipa"/>
        <w:numPr>
          <w:ilvl w:val="0"/>
          <w:numId w:val="5"/>
        </w:numPr>
        <w:rPr>
          <w:iCs/>
        </w:rPr>
      </w:pPr>
      <w:r w:rsidRPr="00575C97">
        <w:rPr>
          <w:iCs/>
        </w:rPr>
        <w:t>vadovėliams ir kitoms ugdymui būtinoms priemonėms (įskaitant ir skaitmenines versijas) įsigyti ar nuomoti;</w:t>
      </w:r>
    </w:p>
    <w:p w14:paraId="6345E457" w14:textId="2AA8BFE6" w:rsidR="00452DA0" w:rsidRPr="00992008" w:rsidRDefault="00575C97" w:rsidP="00575C97">
      <w:pPr>
        <w:pStyle w:val="Sraopastraipa"/>
        <w:numPr>
          <w:ilvl w:val="0"/>
          <w:numId w:val="5"/>
        </w:numPr>
      </w:pPr>
      <w:r w:rsidRPr="00575C97">
        <w:rPr>
          <w:iCs/>
        </w:rPr>
        <w:t>valiutos keitimo ir banko paslaugų mokesčiams.</w:t>
      </w:r>
    </w:p>
    <w:p w14:paraId="13C65DF8" w14:textId="3F3D4EE7" w:rsidR="00AB269D" w:rsidRPr="00992008" w:rsidRDefault="00FA438A" w:rsidP="00CE6AEF">
      <w:pPr>
        <w:ind w:firstLine="720"/>
        <w:jc w:val="both"/>
        <w:rPr>
          <w:rStyle w:val="Komentaronuoroda"/>
          <w:sz w:val="24"/>
          <w:szCs w:val="24"/>
        </w:rPr>
      </w:pPr>
      <w:r w:rsidRPr="00992008">
        <w:t xml:space="preserve">2. </w:t>
      </w:r>
      <w:r w:rsidRPr="00992008">
        <w:rPr>
          <w:rStyle w:val="Komentaronuoroda"/>
          <w:sz w:val="24"/>
          <w:szCs w:val="24"/>
        </w:rPr>
        <w:t>Savo jėgomis ir lėšomis pašalinti dėl savo kaltės padarytus trūkumus, pažeidžiančius Sutarties sąlygas</w:t>
      </w:r>
      <w:r w:rsidR="00CB1A38">
        <w:rPr>
          <w:rStyle w:val="Komentaronuoroda"/>
          <w:sz w:val="24"/>
          <w:szCs w:val="24"/>
        </w:rPr>
        <w:t>.</w:t>
      </w:r>
    </w:p>
    <w:p w14:paraId="69C2BB93" w14:textId="6C31A518" w:rsidR="00AA6E00" w:rsidRPr="001320BA" w:rsidRDefault="005C2338" w:rsidP="00AA6E00">
      <w:pPr>
        <w:ind w:firstLine="709"/>
        <w:jc w:val="both"/>
        <w:rPr>
          <w:b/>
          <w:bCs/>
        </w:rPr>
      </w:pPr>
      <w:r w:rsidRPr="001320BA">
        <w:rPr>
          <w:rStyle w:val="Komentaronuoroda"/>
          <w:sz w:val="24"/>
          <w:szCs w:val="24"/>
        </w:rPr>
        <w:t>3</w:t>
      </w:r>
      <w:r w:rsidR="00FA438A" w:rsidRPr="001320BA">
        <w:rPr>
          <w:rStyle w:val="Komentaronuoroda"/>
          <w:sz w:val="24"/>
          <w:szCs w:val="24"/>
        </w:rPr>
        <w:t xml:space="preserve">. Informuoti Sutartyje nurodytą </w:t>
      </w:r>
      <w:r w:rsidR="002B6BE3">
        <w:rPr>
          <w:rStyle w:val="Komentaronuoroda"/>
          <w:sz w:val="24"/>
          <w:szCs w:val="24"/>
        </w:rPr>
        <w:t>Ministerijos</w:t>
      </w:r>
      <w:r w:rsidR="00AA750F" w:rsidRPr="001320BA">
        <w:t xml:space="preserve"> atstovą, atsakingą už </w:t>
      </w:r>
      <w:r w:rsidR="00B4151A" w:rsidRPr="001320BA">
        <w:t>S</w:t>
      </w:r>
      <w:r w:rsidR="00AA750F" w:rsidRPr="001320BA">
        <w:t xml:space="preserve">utarties sudarymą ir vykdymą, </w:t>
      </w:r>
      <w:r w:rsidR="00FA438A" w:rsidRPr="001320BA">
        <w:t>kad negali</w:t>
      </w:r>
      <w:r w:rsidR="00AA6E00" w:rsidRPr="001320BA">
        <w:t xml:space="preserve"> įvykdyti pavedimo arba kad pavedimo vykdymą tęsti netikslinga, ir grąžinti skirtas lėšas į Ministerijos sąskaitą</w:t>
      </w:r>
      <w:r w:rsidR="00CB1A38" w:rsidRPr="001320BA">
        <w:t>.</w:t>
      </w:r>
      <w:r w:rsidR="00B676F8" w:rsidRPr="001320BA">
        <w:t xml:space="preserve"> </w:t>
      </w:r>
      <w:r w:rsidR="00B676F8" w:rsidRPr="001320BA">
        <w:rPr>
          <w:b/>
          <w:bCs/>
        </w:rPr>
        <w:t xml:space="preserve">Jei lituanistinė mokykla nutraukia veiklą, </w:t>
      </w:r>
      <w:r w:rsidR="001320BA">
        <w:rPr>
          <w:b/>
          <w:bCs/>
        </w:rPr>
        <w:t xml:space="preserve">turi </w:t>
      </w:r>
      <w:r w:rsidR="00B676F8" w:rsidRPr="001320BA">
        <w:rPr>
          <w:b/>
          <w:bCs/>
        </w:rPr>
        <w:t xml:space="preserve">nedelsiant informuoti </w:t>
      </w:r>
      <w:r w:rsidR="000B0E4F">
        <w:rPr>
          <w:b/>
          <w:bCs/>
        </w:rPr>
        <w:t>Ministeriją</w:t>
      </w:r>
      <w:r w:rsidR="00B676F8" w:rsidRPr="001320BA">
        <w:rPr>
          <w:b/>
          <w:bCs/>
        </w:rPr>
        <w:t xml:space="preserve"> ir grąžinti į Ministerijos sąskaitą nepanaudotas lėšas </w:t>
      </w:r>
      <w:r w:rsidR="00B676F8" w:rsidRPr="001320BA">
        <w:t>(</w:t>
      </w:r>
      <w:r w:rsidR="001320BA" w:rsidRPr="001320BA">
        <w:t>atitinkamai skaičiuojant kiekvienam mokiniui nepanaudotas lėšas pagal likusius metų mėnesius)</w:t>
      </w:r>
      <w:r w:rsidR="001320BA">
        <w:t>.</w:t>
      </w:r>
    </w:p>
    <w:p w14:paraId="3FF75AE4" w14:textId="0FB35AE1" w:rsidR="005C2338" w:rsidRDefault="005C2338" w:rsidP="001065A4">
      <w:pPr>
        <w:ind w:firstLine="720"/>
        <w:jc w:val="both"/>
        <w:rPr>
          <w:sz w:val="22"/>
          <w:szCs w:val="22"/>
        </w:rPr>
      </w:pPr>
      <w:r w:rsidRPr="001320BA">
        <w:t>4</w:t>
      </w:r>
      <w:r w:rsidR="00AA750F" w:rsidRPr="001320BA">
        <w:t>. P</w:t>
      </w:r>
      <w:r w:rsidR="00AA6E00" w:rsidRPr="001320BA">
        <w:t xml:space="preserve">avedimui </w:t>
      </w:r>
      <w:r w:rsidR="00AA750F" w:rsidRPr="001320BA">
        <w:t xml:space="preserve">vykdyti skirtas ir nepanaudotas lėšas arba </w:t>
      </w:r>
      <w:r w:rsidR="00AA750F" w:rsidRPr="001320BA">
        <w:rPr>
          <w:rStyle w:val="Komentaronuoroda"/>
          <w:sz w:val="24"/>
          <w:szCs w:val="24"/>
        </w:rPr>
        <w:t xml:space="preserve">panaudotas lėšas ne pagal Sutartyje nurodytą paskirtį ir nesilaikant Sutarties sąlygų, grąžinti į </w:t>
      </w:r>
      <w:r w:rsidR="00AA750F" w:rsidRPr="001320BA">
        <w:t>Ministerijos sąskaitą</w:t>
      </w:r>
      <w:r w:rsidRPr="001320BA">
        <w:t xml:space="preserve"> </w:t>
      </w:r>
      <w:r w:rsidRPr="001320BA">
        <w:rPr>
          <w:sz w:val="22"/>
          <w:szCs w:val="22"/>
        </w:rPr>
        <w:t>Sutartyje nurodytu terminu</w:t>
      </w:r>
      <w:r w:rsidR="00CB1A38" w:rsidRPr="001320BA">
        <w:rPr>
          <w:sz w:val="22"/>
          <w:szCs w:val="22"/>
        </w:rPr>
        <w:t>.</w:t>
      </w:r>
    </w:p>
    <w:p w14:paraId="0A5C2CA9" w14:textId="65123987" w:rsidR="00E8262A" w:rsidRPr="00F800EA" w:rsidRDefault="005C2338" w:rsidP="001065A4">
      <w:pPr>
        <w:pStyle w:val="Pagrindinistekstas2"/>
        <w:spacing w:after="0" w:line="240" w:lineRule="auto"/>
        <w:ind w:firstLine="720"/>
        <w:jc w:val="both"/>
      </w:pPr>
      <w:r w:rsidRPr="00F800EA">
        <w:rPr>
          <w:rStyle w:val="Komentaronuoroda"/>
          <w:sz w:val="24"/>
          <w:szCs w:val="24"/>
        </w:rPr>
        <w:t>5</w:t>
      </w:r>
      <w:r w:rsidR="00AA750F" w:rsidRPr="00F800EA">
        <w:rPr>
          <w:rStyle w:val="Komentaronuoroda"/>
          <w:sz w:val="24"/>
          <w:szCs w:val="24"/>
        </w:rPr>
        <w:t xml:space="preserve">. </w:t>
      </w:r>
      <w:r w:rsidR="00CE6AEF" w:rsidRPr="00F800EA">
        <w:t>I</w:t>
      </w:r>
      <w:r w:rsidR="00AA750F" w:rsidRPr="00F800EA">
        <w:t>nformuoti Ministerijos atstovą, atsakingą už sutarties sudarymą ir vykdymą, apie rekvizitų pakeitimus</w:t>
      </w:r>
      <w:r w:rsidR="00CB1A38">
        <w:t>.</w:t>
      </w:r>
    </w:p>
    <w:p w14:paraId="735DA593" w14:textId="29C67F62" w:rsidR="00610CBF" w:rsidRPr="00992008" w:rsidRDefault="00610CBF" w:rsidP="001065A4">
      <w:pPr>
        <w:pStyle w:val="Pagrindinistekstas2"/>
        <w:spacing w:after="0" w:line="240" w:lineRule="auto"/>
        <w:ind w:firstLine="720"/>
        <w:jc w:val="both"/>
      </w:pPr>
      <w:r w:rsidRPr="00992008">
        <w:t xml:space="preserve">6. Ministerijos reikalavimu pateikti jai visą informaciją apie </w:t>
      </w:r>
      <w:r w:rsidR="00B4151A">
        <w:t>pavedimo</w:t>
      </w:r>
      <w:r w:rsidR="00B4151A" w:rsidRPr="00992008">
        <w:t xml:space="preserve"> </w:t>
      </w:r>
      <w:r w:rsidRPr="00992008">
        <w:t>vykdymo eigą</w:t>
      </w:r>
      <w:r w:rsidR="00CB1A38">
        <w:t>.</w:t>
      </w:r>
    </w:p>
    <w:p w14:paraId="6AA5E57F" w14:textId="0AC2FF87" w:rsidR="00610CBF" w:rsidRDefault="00AA6E00" w:rsidP="001065A4">
      <w:pPr>
        <w:pStyle w:val="Pagrindinistekstas2"/>
        <w:spacing w:line="240" w:lineRule="auto"/>
        <w:ind w:firstLine="720"/>
        <w:jc w:val="both"/>
        <w:rPr>
          <w:rStyle w:val="Komentaronuoroda"/>
          <w:sz w:val="24"/>
          <w:szCs w:val="24"/>
        </w:rPr>
      </w:pPr>
      <w:r>
        <w:rPr>
          <w:rStyle w:val="Komentaronuoroda"/>
          <w:sz w:val="24"/>
          <w:szCs w:val="24"/>
        </w:rPr>
        <w:t xml:space="preserve">7. Ilgalaikiam turtui skirtas lėšas naudoti tik </w:t>
      </w:r>
      <w:r w:rsidR="00E8262A">
        <w:rPr>
          <w:rStyle w:val="Komentaronuoroda"/>
          <w:sz w:val="24"/>
          <w:szCs w:val="24"/>
        </w:rPr>
        <w:t>ilgalaikio turto kategorijai priskirtoms</w:t>
      </w:r>
      <w:r w:rsidR="00F800EA">
        <w:rPr>
          <w:rStyle w:val="Komentaronuoroda"/>
          <w:sz w:val="24"/>
          <w:szCs w:val="24"/>
        </w:rPr>
        <w:t xml:space="preserve"> ugdymui būtinoms</w:t>
      </w:r>
      <w:r w:rsidR="00E8262A">
        <w:rPr>
          <w:rStyle w:val="Komentaronuoroda"/>
          <w:sz w:val="24"/>
          <w:szCs w:val="24"/>
        </w:rPr>
        <w:t xml:space="preserve"> priemonėms įsigyti (</w:t>
      </w:r>
      <w:r w:rsidR="001065A4">
        <w:rPr>
          <w:rStyle w:val="Komentaronuoroda"/>
          <w:sz w:val="24"/>
          <w:szCs w:val="24"/>
        </w:rPr>
        <w:t>materialiajam turtui (</w:t>
      </w:r>
      <w:r w:rsidR="00D6703B">
        <w:rPr>
          <w:rStyle w:val="Komentaronuoroda"/>
          <w:sz w:val="24"/>
          <w:szCs w:val="24"/>
        </w:rPr>
        <w:t>75</w:t>
      </w:r>
      <w:r w:rsidR="00E8262A">
        <w:rPr>
          <w:rStyle w:val="Komentaronuoroda"/>
          <w:sz w:val="24"/>
          <w:szCs w:val="24"/>
        </w:rPr>
        <w:t>0 eurų ar daugiau</w:t>
      </w:r>
      <w:r w:rsidR="001065A4">
        <w:rPr>
          <w:rStyle w:val="Komentaronuoroda"/>
          <w:sz w:val="24"/>
          <w:szCs w:val="24"/>
        </w:rPr>
        <w:t>) ir nematerialiajam turtui (nuo 1 euro</w:t>
      </w:r>
      <w:r w:rsidR="007F6AB9">
        <w:rPr>
          <w:rStyle w:val="Komentaronuoroda"/>
          <w:sz w:val="24"/>
          <w:szCs w:val="24"/>
        </w:rPr>
        <w:t xml:space="preserve"> -</w:t>
      </w:r>
      <w:r w:rsidR="001065A4">
        <w:rPr>
          <w:rStyle w:val="Komentaronuoroda"/>
          <w:sz w:val="24"/>
          <w:szCs w:val="24"/>
        </w:rPr>
        <w:t xml:space="preserve"> licencijos)</w:t>
      </w:r>
      <w:r w:rsidR="00501A99">
        <w:rPr>
          <w:rStyle w:val="Komentaronuoroda"/>
          <w:sz w:val="24"/>
          <w:szCs w:val="24"/>
        </w:rPr>
        <w:t xml:space="preserve">. Lėšos </w:t>
      </w:r>
      <w:r w:rsidR="00F800EA">
        <w:rPr>
          <w:rStyle w:val="Komentaronuoroda"/>
          <w:sz w:val="24"/>
          <w:szCs w:val="24"/>
        </w:rPr>
        <w:t>Sutarties sąmatoje nekilnojamos tarp eilučių.</w:t>
      </w:r>
    </w:p>
    <w:p w14:paraId="6B503B31" w14:textId="3683E47B" w:rsidR="0014452F" w:rsidRDefault="001320BA" w:rsidP="001320BA">
      <w:pPr>
        <w:ind w:firstLine="709"/>
        <w:jc w:val="both"/>
        <w:rPr>
          <w:sz w:val="22"/>
          <w:szCs w:val="22"/>
        </w:rPr>
      </w:pPr>
      <w:r w:rsidRPr="00B55934">
        <w:rPr>
          <w:b/>
          <w:bCs/>
        </w:rPr>
        <w:t>Atkreipiame dėmesį</w:t>
      </w:r>
      <w:r w:rsidRPr="00B55934">
        <w:rPr>
          <w:lang w:val="en-GB"/>
        </w:rPr>
        <w:t>!</w:t>
      </w:r>
      <w:r w:rsidRPr="00B55934">
        <w:t xml:space="preserve"> Vadovaujantis Lietuvos Respublikos Vyriausybės patvirtinto </w:t>
      </w:r>
      <w:r w:rsidRPr="00B55934">
        <w:rPr>
          <w:i/>
          <w:iCs/>
          <w:shd w:val="clear" w:color="auto" w:fill="FFFFFF"/>
        </w:rPr>
        <w:t xml:space="preserve">Lietuvos Respublikos valstybės biudžeto lėšų, skirtų lituanistinio švietimo įstaigoms užsienyje lituanistinio švietimo programoms vykdyti, apskaičiavimo, skyrimo ir naudojimo tvarkos aprašo </w:t>
      </w:r>
      <w:r w:rsidRPr="000B0E4F">
        <w:rPr>
          <w:shd w:val="clear" w:color="auto" w:fill="FFFFFF"/>
        </w:rPr>
        <w:t>17 punktu</w:t>
      </w:r>
      <w:r w:rsidR="002B6BE3" w:rsidRPr="00B55934">
        <w:rPr>
          <w:shd w:val="clear" w:color="auto" w:fill="FFFFFF"/>
        </w:rPr>
        <w:t>,</w:t>
      </w:r>
      <w:r w:rsidRPr="00B55934">
        <w:rPr>
          <w:shd w:val="clear" w:color="auto" w:fill="FFFFFF"/>
        </w:rPr>
        <w:t xml:space="preserve"> Ministerija </w:t>
      </w:r>
      <w:r w:rsidR="002B6BE3" w:rsidRPr="00B55934">
        <w:rPr>
          <w:shd w:val="clear" w:color="auto" w:fill="FFFFFF"/>
        </w:rPr>
        <w:t>ir</w:t>
      </w:r>
      <w:r w:rsidRPr="00B55934">
        <w:rPr>
          <w:shd w:val="clear" w:color="auto" w:fill="FFFFFF"/>
        </w:rPr>
        <w:t xml:space="preserve"> jos įgaliota institucija kontroliuoja lituanistinio švietimo programų vykdymui skirtų lė</w:t>
      </w:r>
      <w:r w:rsidR="00253C8E" w:rsidRPr="00B55934">
        <w:rPr>
          <w:shd w:val="clear" w:color="auto" w:fill="FFFFFF"/>
        </w:rPr>
        <w:t>š</w:t>
      </w:r>
      <w:r w:rsidRPr="00B55934">
        <w:rPr>
          <w:shd w:val="clear" w:color="auto" w:fill="FFFFFF"/>
        </w:rPr>
        <w:t xml:space="preserve">ų panaudojimą. </w:t>
      </w:r>
      <w:r w:rsidR="0014452F" w:rsidRPr="00B55934">
        <w:rPr>
          <w:sz w:val="22"/>
          <w:szCs w:val="22"/>
        </w:rPr>
        <w:t xml:space="preserve">Siekiant patikrinti, ar </w:t>
      </w:r>
      <w:r w:rsidR="002B6BE3" w:rsidRPr="00B55934">
        <w:rPr>
          <w:sz w:val="22"/>
          <w:szCs w:val="22"/>
        </w:rPr>
        <w:t>lituanistinė mokykla</w:t>
      </w:r>
      <w:r w:rsidR="0014452F" w:rsidRPr="00B55934">
        <w:rPr>
          <w:sz w:val="22"/>
          <w:szCs w:val="22"/>
        </w:rPr>
        <w:t xml:space="preserve"> laikosi lituanistinio švietimo lėšų skyrimo principų, Ministerijos pavedimu ir su ja suderintu laiku </w:t>
      </w:r>
      <w:r w:rsidR="002B6BE3" w:rsidRPr="00B55934">
        <w:rPr>
          <w:sz w:val="22"/>
          <w:szCs w:val="22"/>
        </w:rPr>
        <w:t>LR konsulinių įstaigų ar kraštų lietuvių bendruomenių švietimo tarybų atstovai</w:t>
      </w:r>
      <w:r w:rsidR="0014452F" w:rsidRPr="00B55934">
        <w:rPr>
          <w:sz w:val="22"/>
          <w:szCs w:val="22"/>
        </w:rPr>
        <w:t xml:space="preserve"> turi teisę atvykti į lituanistinę mokyklą </w:t>
      </w:r>
      <w:r w:rsidR="002B6BE3" w:rsidRPr="00B55934">
        <w:rPr>
          <w:sz w:val="22"/>
          <w:szCs w:val="22"/>
        </w:rPr>
        <w:t xml:space="preserve">tos mokyklos </w:t>
      </w:r>
      <w:r w:rsidR="002B6BE3" w:rsidRPr="000B0E4F">
        <w:rPr>
          <w:i/>
          <w:iCs/>
          <w:sz w:val="22"/>
          <w:szCs w:val="22"/>
        </w:rPr>
        <w:t>Prašyme skirti lituanistinio švietimo lėšas</w:t>
      </w:r>
      <w:r w:rsidR="002B6BE3" w:rsidRPr="00B55934">
        <w:rPr>
          <w:sz w:val="22"/>
          <w:szCs w:val="22"/>
        </w:rPr>
        <w:t xml:space="preserve"> </w:t>
      </w:r>
      <w:r w:rsidR="0014452F" w:rsidRPr="00B55934">
        <w:rPr>
          <w:sz w:val="22"/>
          <w:szCs w:val="22"/>
        </w:rPr>
        <w:t>nurodyt</w:t>
      </w:r>
      <w:r w:rsidR="002B6BE3" w:rsidRPr="00B55934">
        <w:rPr>
          <w:sz w:val="22"/>
          <w:szCs w:val="22"/>
        </w:rPr>
        <w:t>o</w:t>
      </w:r>
      <w:r w:rsidR="0014452F" w:rsidRPr="00B55934">
        <w:rPr>
          <w:sz w:val="22"/>
          <w:szCs w:val="22"/>
        </w:rPr>
        <w:t xml:space="preserve"> </w:t>
      </w:r>
      <w:r w:rsidR="00B55934" w:rsidRPr="00B55934">
        <w:rPr>
          <w:sz w:val="22"/>
          <w:szCs w:val="22"/>
        </w:rPr>
        <w:t xml:space="preserve">pamokų </w:t>
      </w:r>
      <w:r w:rsidR="0014452F" w:rsidRPr="00B55934">
        <w:rPr>
          <w:sz w:val="22"/>
          <w:szCs w:val="22"/>
        </w:rPr>
        <w:t>tvarkaraščio metu be išankstinio įspėjimo.</w:t>
      </w:r>
    </w:p>
    <w:p w14:paraId="72203AF4" w14:textId="77777777" w:rsidR="00B55934" w:rsidRPr="001320BA" w:rsidRDefault="00B55934" w:rsidP="001320BA">
      <w:pPr>
        <w:ind w:firstLine="709"/>
        <w:jc w:val="both"/>
        <w:rPr>
          <w:sz w:val="22"/>
          <w:szCs w:val="22"/>
        </w:rPr>
      </w:pPr>
    </w:p>
    <w:p w14:paraId="796224F5" w14:textId="7ADA6E07" w:rsidR="00CE6AEF" w:rsidRPr="00F800EA" w:rsidRDefault="00CE6AEF" w:rsidP="00CE6AEF">
      <w:pPr>
        <w:ind w:firstLine="720"/>
        <w:jc w:val="both"/>
        <w:rPr>
          <w:b/>
        </w:rPr>
      </w:pPr>
      <w:r w:rsidRPr="00F800EA">
        <w:rPr>
          <w:rStyle w:val="Komentaronuoroda"/>
          <w:b/>
          <w:sz w:val="24"/>
          <w:szCs w:val="24"/>
        </w:rPr>
        <w:t xml:space="preserve">Atsiskaitant už </w:t>
      </w:r>
      <w:r w:rsidR="00F800EA" w:rsidRPr="00F800EA">
        <w:rPr>
          <w:b/>
        </w:rPr>
        <w:t>lituanistinio švietimo programų vykdymui</w:t>
      </w:r>
      <w:r w:rsidRPr="00F800EA">
        <w:rPr>
          <w:rStyle w:val="Komentaronuoroda"/>
          <w:b/>
          <w:sz w:val="24"/>
          <w:szCs w:val="24"/>
        </w:rPr>
        <w:t xml:space="preserve"> skirtas lėšas, </w:t>
      </w:r>
      <w:r w:rsidR="001065A4">
        <w:rPr>
          <w:b/>
        </w:rPr>
        <w:t>l</w:t>
      </w:r>
      <w:r w:rsidR="00F800EA">
        <w:rPr>
          <w:b/>
        </w:rPr>
        <w:t xml:space="preserve">ituanistinė mokykla (arba lituanistinė mokykla kartu </w:t>
      </w:r>
      <w:r w:rsidR="00113BCC">
        <w:rPr>
          <w:b/>
        </w:rPr>
        <w:t>su juridinį statusą turinčia organizacija</w:t>
      </w:r>
      <w:r w:rsidR="00F800EA">
        <w:rPr>
          <w:b/>
        </w:rPr>
        <w:t>)</w:t>
      </w:r>
      <w:r w:rsidRPr="00F800EA">
        <w:rPr>
          <w:b/>
        </w:rPr>
        <w:t xml:space="preserve"> privalo:</w:t>
      </w:r>
    </w:p>
    <w:p w14:paraId="4530B374" w14:textId="0A492DC9" w:rsidR="00AB269D" w:rsidRPr="00992008" w:rsidRDefault="005C2338" w:rsidP="005C2338">
      <w:pPr>
        <w:ind w:firstLine="709"/>
        <w:jc w:val="both"/>
      </w:pPr>
      <w:r w:rsidRPr="00992008">
        <w:t xml:space="preserve">1. Ministerijos </w:t>
      </w:r>
      <w:r w:rsidR="00B56FAC">
        <w:t xml:space="preserve">Finansinės </w:t>
      </w:r>
      <w:r w:rsidRPr="00992008">
        <w:t>apskaitos skyriui iki Sutartyje nurodyto termino</w:t>
      </w:r>
      <w:r w:rsidR="009873A0">
        <w:t xml:space="preserve"> (202</w:t>
      </w:r>
      <w:r w:rsidR="006312BF">
        <w:t>5</w:t>
      </w:r>
      <w:r w:rsidR="009873A0">
        <w:t xml:space="preserve"> m. sausio 10 d.)</w:t>
      </w:r>
      <w:r w:rsidRPr="00992008">
        <w:t xml:space="preserve"> pateikti lėšų panaudojimo ataskaitą, parengtą pagal </w:t>
      </w:r>
      <w:r w:rsidR="0028789F" w:rsidRPr="00992008">
        <w:t>Ministerijos patvirtintą formą</w:t>
      </w:r>
      <w:r w:rsidR="00CB1A38">
        <w:t>:</w:t>
      </w:r>
    </w:p>
    <w:p w14:paraId="78614B12" w14:textId="19E50B2C" w:rsidR="00124C3D" w:rsidRPr="00992008" w:rsidRDefault="00124C3D" w:rsidP="005C2338">
      <w:pPr>
        <w:ind w:firstLine="709"/>
        <w:jc w:val="both"/>
      </w:pPr>
      <w:r w:rsidRPr="00992008">
        <w:t xml:space="preserve">1.1. </w:t>
      </w:r>
      <w:r w:rsidR="00CB1A38">
        <w:t>l</w:t>
      </w:r>
      <w:r w:rsidR="00D26409" w:rsidRPr="00992008">
        <w:t>ėšų panaudojimo ataskaita</w:t>
      </w:r>
      <w:r w:rsidRPr="00992008">
        <w:t xml:space="preserve"> pildoma taip, kaip nurodyta prie Sutarties pridedamoje sąmatoje</w:t>
      </w:r>
      <w:r w:rsidR="00CB1A38">
        <w:t>;</w:t>
      </w:r>
    </w:p>
    <w:p w14:paraId="4789DAE3" w14:textId="576169AF" w:rsidR="0028789F" w:rsidRPr="00992008" w:rsidRDefault="00124C3D" w:rsidP="0028789F">
      <w:pPr>
        <w:ind w:firstLine="709"/>
        <w:jc w:val="both"/>
      </w:pPr>
      <w:r w:rsidRPr="00992008">
        <w:t xml:space="preserve">1.2. </w:t>
      </w:r>
      <w:r w:rsidR="00CB1A38">
        <w:t>t</w:t>
      </w:r>
      <w:r w:rsidR="00661FEB" w:rsidRPr="00992008">
        <w:t xml:space="preserve">inkamos finansuoti išlaidos yra tos, kurios </w:t>
      </w:r>
      <w:r w:rsidR="0028789F" w:rsidRPr="00992008">
        <w:t xml:space="preserve">nurodytos prie Sutarties </w:t>
      </w:r>
      <w:r w:rsidR="00610CBF" w:rsidRPr="00992008">
        <w:t>pridedamoje</w:t>
      </w:r>
      <w:r w:rsidR="0028789F" w:rsidRPr="00992008">
        <w:t xml:space="preserve"> sąmatoje</w:t>
      </w:r>
      <w:r w:rsidR="00CB1A38">
        <w:t>;</w:t>
      </w:r>
    </w:p>
    <w:p w14:paraId="0E9F1F4B" w14:textId="79D8A828" w:rsidR="0028789F" w:rsidRPr="00992008" w:rsidRDefault="00124C3D" w:rsidP="0028789F">
      <w:pPr>
        <w:ind w:firstLine="720"/>
        <w:jc w:val="both"/>
      </w:pPr>
      <w:r w:rsidRPr="00992008">
        <w:t xml:space="preserve">1.3. </w:t>
      </w:r>
      <w:r w:rsidR="006312BF">
        <w:t xml:space="preserve">tik per </w:t>
      </w:r>
      <w:r w:rsidR="0028789F" w:rsidRPr="00992008">
        <w:t>Sutartyje nurodyt</w:t>
      </w:r>
      <w:r w:rsidR="006312BF">
        <w:t>ą</w:t>
      </w:r>
      <w:r w:rsidR="0028789F" w:rsidRPr="00992008">
        <w:t xml:space="preserve"> laikotarp</w:t>
      </w:r>
      <w:r w:rsidR="006312BF">
        <w:t>į</w:t>
      </w:r>
      <w:r w:rsidR="0028789F" w:rsidRPr="00992008">
        <w:t xml:space="preserve"> patirtos išlaidos yra </w:t>
      </w:r>
      <w:r w:rsidR="006312BF">
        <w:t xml:space="preserve">laikomos </w:t>
      </w:r>
      <w:r w:rsidR="0028789F" w:rsidRPr="00992008">
        <w:t>tinkamo</w:t>
      </w:r>
      <w:r w:rsidR="006312BF">
        <w:t>mi</w:t>
      </w:r>
      <w:r w:rsidR="0028789F" w:rsidRPr="00992008">
        <w:t>s</w:t>
      </w:r>
      <w:r w:rsidR="00CB1A38">
        <w:t>;</w:t>
      </w:r>
    </w:p>
    <w:p w14:paraId="09803825" w14:textId="404B5812" w:rsidR="00661FEB" w:rsidRPr="00992008" w:rsidRDefault="0028789F" w:rsidP="0028789F">
      <w:pPr>
        <w:ind w:firstLine="709"/>
        <w:jc w:val="both"/>
      </w:pPr>
      <w:r w:rsidRPr="00992008">
        <w:t>1.</w:t>
      </w:r>
      <w:r w:rsidR="00124C3D" w:rsidRPr="00992008">
        <w:t>4</w:t>
      </w:r>
      <w:r w:rsidRPr="00992008">
        <w:t xml:space="preserve">. </w:t>
      </w:r>
      <w:r w:rsidR="00CB1A38">
        <w:t>i</w:t>
      </w:r>
      <w:r w:rsidRPr="00992008">
        <w:t>š</w:t>
      </w:r>
      <w:r w:rsidR="00661FEB" w:rsidRPr="00992008">
        <w:t xml:space="preserve">laidos, padarytos užsienio valiuta, lėšų panaudojimo ataskaitoje fiksuojamos taikant </w:t>
      </w:r>
      <w:r w:rsidRPr="00992008">
        <w:t xml:space="preserve">skirtų </w:t>
      </w:r>
      <w:r w:rsidR="00661FEB" w:rsidRPr="00992008">
        <w:t>lėšų išmokėjimo dieną galiojusį Europos centrinio banko nustatytą oficialų valiutos kursą</w:t>
      </w:r>
      <w:r w:rsidR="00CB1A38">
        <w:t>;</w:t>
      </w:r>
    </w:p>
    <w:p w14:paraId="16F6AA40" w14:textId="56E58E61" w:rsidR="0028789F" w:rsidRPr="00992008" w:rsidRDefault="0028789F" w:rsidP="0028789F">
      <w:pPr>
        <w:ind w:firstLine="709"/>
        <w:jc w:val="both"/>
      </w:pPr>
      <w:r w:rsidRPr="00992008">
        <w:t>1.</w:t>
      </w:r>
      <w:r w:rsidR="00124C3D" w:rsidRPr="00992008">
        <w:t>5</w:t>
      </w:r>
      <w:r w:rsidRPr="00992008">
        <w:t xml:space="preserve">. </w:t>
      </w:r>
      <w:r w:rsidR="001065A4">
        <w:t>p</w:t>
      </w:r>
      <w:r w:rsidR="00610CBF" w:rsidRPr="00992008">
        <w:t>ildant lėšų panaudo</w:t>
      </w:r>
      <w:r w:rsidR="00D26409" w:rsidRPr="00992008">
        <w:t>jimo ataskaitos stulpelį</w:t>
      </w:r>
      <w:r w:rsidR="00610CBF" w:rsidRPr="00992008">
        <w:t xml:space="preserve"> „Ataskaitinio laikotarpio paskutiniojo ketvirčio išlaidas pateisinančių dokumentų sąrašas (dokumento data, pavadinimas, numeris)“</w:t>
      </w:r>
      <w:r w:rsidR="00D26409" w:rsidRPr="00992008">
        <w:t xml:space="preserve"> parašoma</w:t>
      </w:r>
      <w:r w:rsidR="00610CBF" w:rsidRPr="00992008">
        <w:t>, už kokias paslaugas, prekes buvo patirtos išlaidos (pvz.</w:t>
      </w:r>
      <w:r w:rsidR="00C8380D" w:rsidRPr="00992008">
        <w:t xml:space="preserve"> </w:t>
      </w:r>
      <w:r w:rsidR="00452DA0">
        <w:t>patalpų nuoma, atlygis mokytojui, ugdymui būtinos priemonės: kompiuteris; knygų lentyna ir t.t., valiutos konvertavimo mokestis ir kt.);</w:t>
      </w:r>
    </w:p>
    <w:p w14:paraId="0FEE25AE" w14:textId="33FDE5D9" w:rsidR="0028789F" w:rsidRPr="00992008" w:rsidRDefault="00124C3D" w:rsidP="00124C3D">
      <w:pPr>
        <w:ind w:firstLine="709"/>
        <w:jc w:val="both"/>
      </w:pPr>
      <w:r w:rsidRPr="00992008">
        <w:t xml:space="preserve">1.6. </w:t>
      </w:r>
      <w:r w:rsidR="001065A4">
        <w:t>t</w:t>
      </w:r>
      <w:r w:rsidR="0028789F" w:rsidRPr="00992008">
        <w:t>urėti visus išlaidas pagrindžiančius dokumentus ir</w:t>
      </w:r>
      <w:r w:rsidR="00452DA0">
        <w:t>,</w:t>
      </w:r>
      <w:r w:rsidR="0028789F" w:rsidRPr="00992008">
        <w:t xml:space="preserve"> Minist</w:t>
      </w:r>
      <w:r w:rsidRPr="00992008">
        <w:t>erijai paprašius, juos pateikti.</w:t>
      </w:r>
      <w:r w:rsidR="00452DA0">
        <w:t xml:space="preserve"> Šiuos dokumentus saugoti </w:t>
      </w:r>
      <w:r w:rsidR="00113BCC">
        <w:t>10</w:t>
      </w:r>
      <w:r w:rsidR="00452DA0">
        <w:t xml:space="preserve"> metų.</w:t>
      </w:r>
    </w:p>
    <w:p w14:paraId="3E28422D" w14:textId="3A7405A2" w:rsidR="00124C3D" w:rsidRPr="00992008" w:rsidRDefault="00124C3D" w:rsidP="00124C3D">
      <w:pPr>
        <w:ind w:firstLine="709"/>
        <w:jc w:val="both"/>
      </w:pPr>
      <w:r w:rsidRPr="00992008">
        <w:t>2. Mi</w:t>
      </w:r>
      <w:r w:rsidR="00661FEB" w:rsidRPr="00992008">
        <w:t xml:space="preserve">nisterijos Užsienio lietuvių skyriui </w:t>
      </w:r>
      <w:r w:rsidRPr="00992008">
        <w:rPr>
          <w:rStyle w:val="Komentaronuoroda"/>
          <w:sz w:val="24"/>
          <w:szCs w:val="24"/>
        </w:rPr>
        <w:t>iki Sutartyje nurodyto termino</w:t>
      </w:r>
      <w:r w:rsidR="00575C97">
        <w:rPr>
          <w:rStyle w:val="Komentaronuoroda"/>
          <w:sz w:val="24"/>
          <w:szCs w:val="24"/>
        </w:rPr>
        <w:t xml:space="preserve"> (</w:t>
      </w:r>
      <w:r w:rsidR="00575C97">
        <w:t>202</w:t>
      </w:r>
      <w:r w:rsidR="006312BF">
        <w:t>5</w:t>
      </w:r>
      <w:r w:rsidR="00575C97">
        <w:t xml:space="preserve"> m. sausio 10 d.)</w:t>
      </w:r>
      <w:r w:rsidR="00575C97" w:rsidRPr="00992008">
        <w:t xml:space="preserve"> </w:t>
      </w:r>
      <w:r w:rsidRPr="00992008">
        <w:rPr>
          <w:rStyle w:val="Komentaronuoroda"/>
          <w:sz w:val="24"/>
          <w:szCs w:val="24"/>
        </w:rPr>
        <w:t>pateikti</w:t>
      </w:r>
      <w:r w:rsidR="00661FEB" w:rsidRPr="00992008">
        <w:t xml:space="preserve"> pavedimo įvykdymo ataskaitą, parengtą </w:t>
      </w:r>
      <w:r w:rsidRPr="00992008">
        <w:t>pagal Ministerijos patvirtintą formą</w:t>
      </w:r>
      <w:r w:rsidR="00CB1A38">
        <w:t>:</w:t>
      </w:r>
    </w:p>
    <w:p w14:paraId="297F9A81" w14:textId="63E39DE5" w:rsidR="00D26409" w:rsidRPr="00992008" w:rsidRDefault="00D26409" w:rsidP="00D26409">
      <w:pPr>
        <w:ind w:firstLine="709"/>
        <w:jc w:val="both"/>
      </w:pPr>
      <w:r w:rsidRPr="00992008">
        <w:lastRenderedPageBreak/>
        <w:t xml:space="preserve">2.1. </w:t>
      </w:r>
      <w:r w:rsidR="00CB1A38">
        <w:t>p</w:t>
      </w:r>
      <w:r w:rsidRPr="00992008">
        <w:t>avedimo įvykdymo ataskaita pildoma taip, kaip nurodyta prie Sutarties pridedamoje sąmatoje</w:t>
      </w:r>
      <w:r w:rsidR="00CB1A38">
        <w:t>;</w:t>
      </w:r>
    </w:p>
    <w:p w14:paraId="1F571EC2" w14:textId="781F299B" w:rsidR="00D26409" w:rsidRPr="00992008" w:rsidRDefault="00D26409" w:rsidP="00D26409">
      <w:pPr>
        <w:ind w:firstLine="709"/>
        <w:jc w:val="both"/>
      </w:pPr>
      <w:r w:rsidRPr="00992008">
        <w:t xml:space="preserve">2.2. </w:t>
      </w:r>
      <w:r w:rsidR="00CB1A38">
        <w:t>p</w:t>
      </w:r>
      <w:r w:rsidRPr="00992008">
        <w:t xml:space="preserve">ildant </w:t>
      </w:r>
      <w:r w:rsidR="00CB1A38">
        <w:t>p</w:t>
      </w:r>
      <w:r w:rsidRPr="00992008">
        <w:t xml:space="preserve">avedimo įvykdymo ataskaitos stulpelį „Rezultatų aprašymas (atsiskaitoma už veiklą, kuriai finansuoti skirtos lėšos, ir už jos vertinimo kriterijų įvykdymą)“ </w:t>
      </w:r>
      <w:r w:rsidR="00D46270" w:rsidRPr="00992008">
        <w:t xml:space="preserve">plačiai </w:t>
      </w:r>
      <w:r w:rsidRPr="00992008">
        <w:t xml:space="preserve">aprašoma </w:t>
      </w:r>
      <w:r w:rsidR="001065A4" w:rsidRPr="001065A4">
        <w:t>l</w:t>
      </w:r>
      <w:r w:rsidR="00575C97" w:rsidRPr="001065A4">
        <w:t>ituanistinio švietimo programos (-ų)</w:t>
      </w:r>
      <w:r w:rsidRPr="001065A4">
        <w:t xml:space="preserve"> </w:t>
      </w:r>
      <w:r w:rsidR="00575C97" w:rsidRPr="001065A4">
        <w:t>finansavimo</w:t>
      </w:r>
      <w:r w:rsidRPr="00992008">
        <w:t xml:space="preserve"> eiga, </w:t>
      </w:r>
      <w:r w:rsidR="00D37B87">
        <w:t xml:space="preserve">veikla, </w:t>
      </w:r>
      <w:r w:rsidRPr="00992008">
        <w:t>rezultatai, atsiskaitoma už tai, kaip pasiekti Sutartyje numatyti vertinimo kriterijai</w:t>
      </w:r>
      <w:r w:rsidR="00CB1A38">
        <w:t>;</w:t>
      </w:r>
    </w:p>
    <w:p w14:paraId="6C43AE6C" w14:textId="7A0A60AC" w:rsidR="00D26409" w:rsidRDefault="00D26409" w:rsidP="00D26409">
      <w:pPr>
        <w:ind w:firstLine="709"/>
        <w:jc w:val="both"/>
      </w:pPr>
      <w:r w:rsidRPr="00992008">
        <w:t xml:space="preserve">2.3. </w:t>
      </w:r>
      <w:r w:rsidR="00CB1A38">
        <w:t>p</w:t>
      </w:r>
      <w:r w:rsidRPr="00992008">
        <w:t xml:space="preserve">rie </w:t>
      </w:r>
      <w:r w:rsidR="00CB1A38">
        <w:t>p</w:t>
      </w:r>
      <w:r w:rsidRPr="00992008">
        <w:t xml:space="preserve">avedimo įvykdymo ataskaitos pridedama </w:t>
      </w:r>
      <w:r w:rsidR="00FA652E" w:rsidRPr="00992008">
        <w:t xml:space="preserve">vaizdinė </w:t>
      </w:r>
      <w:r w:rsidR="00D37B87">
        <w:t>l</w:t>
      </w:r>
      <w:r w:rsidR="00575C97">
        <w:t>ituanistinio švietimo programos (-ų)</w:t>
      </w:r>
      <w:r w:rsidR="00575C97" w:rsidRPr="00992008">
        <w:t xml:space="preserve"> </w:t>
      </w:r>
      <w:r w:rsidR="00575C97">
        <w:t>vykdym</w:t>
      </w:r>
      <w:r w:rsidR="00D37B87">
        <w:t>ui skirtų lėšų panaudojimo</w:t>
      </w:r>
      <w:r w:rsidR="00575C97">
        <w:t xml:space="preserve"> </w:t>
      </w:r>
      <w:r w:rsidR="00FA652E" w:rsidRPr="00992008">
        <w:t xml:space="preserve">medžiaga. Jeigu </w:t>
      </w:r>
      <w:r w:rsidR="00D37B87">
        <w:t>l</w:t>
      </w:r>
      <w:r w:rsidR="00575C97">
        <w:t>ituanistinio švietimo programos (-ų)</w:t>
      </w:r>
      <w:r w:rsidR="00575C97" w:rsidRPr="00992008">
        <w:t xml:space="preserve"> </w:t>
      </w:r>
      <w:r w:rsidR="00575C97">
        <w:t>vykdymui skirt</w:t>
      </w:r>
      <w:r w:rsidR="0005272B">
        <w:t>omis</w:t>
      </w:r>
      <w:r w:rsidR="00575C97">
        <w:t xml:space="preserve"> lėš</w:t>
      </w:r>
      <w:r w:rsidR="0005272B">
        <w:t>omis</w:t>
      </w:r>
      <w:r w:rsidR="00575C97">
        <w:t xml:space="preserve"> </w:t>
      </w:r>
      <w:r w:rsidR="00FA652E" w:rsidRPr="00992008">
        <w:t>buvo įsigyt</w:t>
      </w:r>
      <w:r w:rsidR="0005272B">
        <w:t>os ugdymui būtinos priemonės</w:t>
      </w:r>
      <w:r w:rsidR="00FA652E" w:rsidRPr="00992008">
        <w:t>, prie pavedimo įvykdymo ataskaitos pridedami jų sąrašai.</w:t>
      </w:r>
    </w:p>
    <w:p w14:paraId="7B875D0B" w14:textId="77777777" w:rsidR="00124C3D" w:rsidRDefault="00124C3D" w:rsidP="00124C3D">
      <w:pPr>
        <w:ind w:firstLine="709"/>
        <w:jc w:val="both"/>
      </w:pPr>
    </w:p>
    <w:p w14:paraId="3AEA87E8" w14:textId="77777777" w:rsidR="001D33DF" w:rsidRDefault="001D33DF" w:rsidP="009F2B2C">
      <w:pPr>
        <w:ind w:firstLine="709"/>
        <w:jc w:val="center"/>
        <w:rPr>
          <w:b/>
          <w:bCs/>
        </w:rPr>
      </w:pPr>
    </w:p>
    <w:p w14:paraId="490D8C34" w14:textId="6EFEAAC7" w:rsidR="00CD5801" w:rsidRPr="00401E3C" w:rsidRDefault="00CD5801" w:rsidP="009F2B2C">
      <w:pPr>
        <w:ind w:firstLine="709"/>
        <w:jc w:val="center"/>
        <w:rPr>
          <w:b/>
          <w:bCs/>
        </w:rPr>
      </w:pPr>
      <w:r w:rsidRPr="00401E3C">
        <w:rPr>
          <w:b/>
          <w:bCs/>
        </w:rPr>
        <w:t>Lituanistinio švietimo programų finansavimui skirtų lėšų tinkamumas</w:t>
      </w:r>
    </w:p>
    <w:p w14:paraId="6C780707" w14:textId="77777777" w:rsidR="00CD5801" w:rsidRDefault="00CD5801" w:rsidP="00124C3D">
      <w:pPr>
        <w:ind w:firstLine="709"/>
        <w:jc w:val="both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240"/>
        <w:gridCol w:w="4689"/>
      </w:tblGrid>
      <w:tr w:rsidR="00CD5801" w14:paraId="1CFDC4D3" w14:textId="77777777" w:rsidTr="001D33DF">
        <w:tc>
          <w:tcPr>
            <w:tcW w:w="5240" w:type="dxa"/>
          </w:tcPr>
          <w:p w14:paraId="43051647" w14:textId="77777777" w:rsidR="00401E3C" w:rsidRDefault="00401E3C" w:rsidP="009B51A3">
            <w:pPr>
              <w:jc w:val="center"/>
              <w:rPr>
                <w:b/>
                <w:bCs/>
              </w:rPr>
            </w:pPr>
          </w:p>
          <w:p w14:paraId="54D9AACD" w14:textId="049E1F88" w:rsidR="00401E3C" w:rsidRPr="009B51A3" w:rsidRDefault="00CD5801" w:rsidP="00401E3C">
            <w:pPr>
              <w:jc w:val="center"/>
              <w:rPr>
                <w:b/>
                <w:bCs/>
              </w:rPr>
            </w:pPr>
            <w:r w:rsidRPr="009B51A3">
              <w:rPr>
                <w:b/>
                <w:bCs/>
              </w:rPr>
              <w:t>Tinkamos išlaidos</w:t>
            </w:r>
          </w:p>
        </w:tc>
        <w:tc>
          <w:tcPr>
            <w:tcW w:w="4689" w:type="dxa"/>
          </w:tcPr>
          <w:p w14:paraId="36C026D2" w14:textId="77777777" w:rsidR="00401E3C" w:rsidRDefault="00401E3C" w:rsidP="009B51A3">
            <w:pPr>
              <w:jc w:val="center"/>
              <w:rPr>
                <w:b/>
                <w:bCs/>
              </w:rPr>
            </w:pPr>
          </w:p>
          <w:p w14:paraId="3D7A6EE9" w14:textId="35346980" w:rsidR="00CD5801" w:rsidRPr="009B51A3" w:rsidRDefault="00CD5801" w:rsidP="009B51A3">
            <w:pPr>
              <w:jc w:val="center"/>
              <w:rPr>
                <w:b/>
                <w:bCs/>
              </w:rPr>
            </w:pPr>
            <w:r w:rsidRPr="009B51A3">
              <w:rPr>
                <w:b/>
                <w:bCs/>
              </w:rPr>
              <w:t>Netinkamos išlaidos</w:t>
            </w:r>
          </w:p>
        </w:tc>
      </w:tr>
      <w:tr w:rsidR="009B51A3" w14:paraId="599A6D4D" w14:textId="77777777" w:rsidTr="00400FD0">
        <w:tc>
          <w:tcPr>
            <w:tcW w:w="9929" w:type="dxa"/>
            <w:gridSpan w:val="2"/>
          </w:tcPr>
          <w:p w14:paraId="0A5E2ABE" w14:textId="59DF967F" w:rsidR="009B51A3" w:rsidRPr="009B51A3" w:rsidRDefault="009B51A3" w:rsidP="009B51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Patalpų nuoma, komunalinės išlaidos</w:t>
            </w:r>
          </w:p>
        </w:tc>
      </w:tr>
      <w:tr w:rsidR="00CD5801" w14:paraId="6C29FC00" w14:textId="77777777" w:rsidTr="001D33DF">
        <w:tc>
          <w:tcPr>
            <w:tcW w:w="5240" w:type="dxa"/>
          </w:tcPr>
          <w:p w14:paraId="01C02743" w14:textId="2CF3D05A" w:rsidR="00CD5801" w:rsidRDefault="00CD5801" w:rsidP="1A6E7CED">
            <w:pPr>
              <w:jc w:val="center"/>
            </w:pPr>
          </w:p>
          <w:p w14:paraId="14097078" w14:textId="77777777" w:rsidR="009F2B2C" w:rsidRDefault="002C771A" w:rsidP="004A2DA5">
            <w:pPr>
              <w:pStyle w:val="Sraopastraipa"/>
              <w:numPr>
                <w:ilvl w:val="0"/>
                <w:numId w:val="6"/>
              </w:numPr>
              <w:tabs>
                <w:tab w:val="left" w:pos="447"/>
              </w:tabs>
              <w:ind w:left="0" w:firstLine="22"/>
            </w:pPr>
            <w:r w:rsidRPr="002C771A">
              <w:t>patalpų, skirtų ugdymo procesui vykdyti, nuoma (pagal nuomos sutartį</w:t>
            </w:r>
            <w:r>
              <w:t>)</w:t>
            </w:r>
            <w:r w:rsidR="004E6E18">
              <w:t>;</w:t>
            </w:r>
          </w:p>
          <w:p w14:paraId="6FE1822D" w14:textId="1008E721" w:rsidR="009F2B2C" w:rsidRDefault="004E6E18" w:rsidP="00371264">
            <w:pPr>
              <w:pStyle w:val="Sraopastraipa"/>
              <w:numPr>
                <w:ilvl w:val="0"/>
                <w:numId w:val="6"/>
              </w:numPr>
              <w:tabs>
                <w:tab w:val="left" w:pos="447"/>
              </w:tabs>
              <w:ind w:left="0" w:firstLine="22"/>
            </w:pPr>
            <w:r w:rsidRPr="002C771A">
              <w:t>patalpų, skirtų ugdymo procesui vykdyti</w:t>
            </w:r>
            <w:r w:rsidR="006312BF">
              <w:t>,</w:t>
            </w:r>
            <w:r w:rsidRPr="002C771A" w:rsidDel="004E6E18">
              <w:t xml:space="preserve"> </w:t>
            </w:r>
            <w:r>
              <w:t xml:space="preserve"> išlaikym</w:t>
            </w:r>
            <w:r w:rsidR="00AB2BA2">
              <w:t>as;</w:t>
            </w:r>
          </w:p>
          <w:p w14:paraId="27C54EB7" w14:textId="05001991" w:rsidR="00CD5801" w:rsidRDefault="4D6F52D1" w:rsidP="00371264">
            <w:pPr>
              <w:pStyle w:val="Sraopastraipa"/>
              <w:numPr>
                <w:ilvl w:val="0"/>
                <w:numId w:val="6"/>
              </w:numPr>
              <w:tabs>
                <w:tab w:val="left" w:pos="447"/>
              </w:tabs>
              <w:ind w:left="0" w:firstLine="22"/>
            </w:pPr>
            <w:r>
              <w:t xml:space="preserve">interneto </w:t>
            </w:r>
            <w:r w:rsidR="002C771A">
              <w:t>ryšio</w:t>
            </w:r>
            <w:r>
              <w:t xml:space="preserve"> paslaugos</w:t>
            </w:r>
            <w:r w:rsidR="00AB2BA2">
              <w:t>.</w:t>
            </w:r>
          </w:p>
          <w:p w14:paraId="4E74A6DF" w14:textId="756EEEF3" w:rsidR="002C771A" w:rsidRDefault="002C771A" w:rsidP="002C771A">
            <w:pPr>
              <w:jc w:val="both"/>
            </w:pPr>
          </w:p>
        </w:tc>
        <w:tc>
          <w:tcPr>
            <w:tcW w:w="4689" w:type="dxa"/>
          </w:tcPr>
          <w:p w14:paraId="1C2CF9FE" w14:textId="1121E23A" w:rsidR="00CD5801" w:rsidRDefault="00CD5801" w:rsidP="00124C3D">
            <w:pPr>
              <w:jc w:val="both"/>
            </w:pPr>
          </w:p>
          <w:p w14:paraId="095927AA" w14:textId="13C529C5" w:rsidR="00CD5801" w:rsidRDefault="3E815525" w:rsidP="00262B08">
            <w:pPr>
              <w:pStyle w:val="Sraopastraipa"/>
              <w:numPr>
                <w:ilvl w:val="0"/>
                <w:numId w:val="11"/>
              </w:numPr>
              <w:tabs>
                <w:tab w:val="left" w:pos="318"/>
              </w:tabs>
              <w:ind w:left="0" w:firstLine="0"/>
            </w:pPr>
            <w:r>
              <w:t>patalpų / mokyklos draudimas</w:t>
            </w:r>
            <w:r w:rsidR="00AB2BA2">
              <w:t>;</w:t>
            </w:r>
          </w:p>
          <w:p w14:paraId="03F50716" w14:textId="7A79E6E3" w:rsidR="00CD5801" w:rsidRDefault="3E815525" w:rsidP="00262B08">
            <w:pPr>
              <w:pStyle w:val="Sraopastraipa"/>
              <w:numPr>
                <w:ilvl w:val="1"/>
                <w:numId w:val="11"/>
              </w:numPr>
              <w:tabs>
                <w:tab w:val="left" w:pos="318"/>
              </w:tabs>
              <w:ind w:left="0" w:firstLine="0"/>
            </w:pPr>
            <w:r>
              <w:t>mokinių draudimas</w:t>
            </w:r>
            <w:r w:rsidR="00AB2BA2">
              <w:t>;</w:t>
            </w:r>
          </w:p>
          <w:p w14:paraId="6C329924" w14:textId="4E566843" w:rsidR="00CD5801" w:rsidRDefault="00AB2BA2" w:rsidP="00262B08">
            <w:pPr>
              <w:pStyle w:val="Sraopastraipa"/>
              <w:numPr>
                <w:ilvl w:val="0"/>
                <w:numId w:val="11"/>
              </w:numPr>
              <w:tabs>
                <w:tab w:val="left" w:pos="318"/>
              </w:tabs>
              <w:ind w:left="34" w:firstLine="0"/>
            </w:pPr>
            <w:r>
              <w:t xml:space="preserve">patalpų, </w:t>
            </w:r>
            <w:r w:rsidRPr="002C771A">
              <w:t>skirtų ugdymo procesui vykdyti</w:t>
            </w:r>
            <w:r>
              <w:t xml:space="preserve">, </w:t>
            </w:r>
            <w:r w:rsidR="002C771A">
              <w:t>nuoma, jei mokykla yra mokytojo namuose</w:t>
            </w:r>
            <w:r>
              <w:t>.</w:t>
            </w:r>
          </w:p>
        </w:tc>
      </w:tr>
      <w:tr w:rsidR="000638F9" w14:paraId="6068DF91" w14:textId="77777777" w:rsidTr="0066625E">
        <w:tc>
          <w:tcPr>
            <w:tcW w:w="9929" w:type="dxa"/>
            <w:gridSpan w:val="2"/>
          </w:tcPr>
          <w:p w14:paraId="259857B1" w14:textId="1C4814CA" w:rsidR="000638F9" w:rsidRPr="000638F9" w:rsidRDefault="000638F9" w:rsidP="000638F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iCs/>
              </w:rPr>
              <w:t>A</w:t>
            </w:r>
            <w:r w:rsidRPr="000638F9">
              <w:rPr>
                <w:b/>
                <w:bCs/>
                <w:iCs/>
              </w:rPr>
              <w:t>tlygin</w:t>
            </w:r>
            <w:r>
              <w:rPr>
                <w:b/>
                <w:bCs/>
                <w:iCs/>
              </w:rPr>
              <w:t>imas už l</w:t>
            </w:r>
            <w:r w:rsidRPr="000638F9">
              <w:rPr>
                <w:b/>
                <w:bCs/>
                <w:iCs/>
              </w:rPr>
              <w:t>ituanistinio švietimo vykdytojo darb</w:t>
            </w:r>
            <w:r>
              <w:rPr>
                <w:b/>
                <w:bCs/>
                <w:iCs/>
              </w:rPr>
              <w:t>ą</w:t>
            </w:r>
          </w:p>
        </w:tc>
      </w:tr>
      <w:tr w:rsidR="00CD5801" w14:paraId="104A4753" w14:textId="77777777" w:rsidTr="001D33DF">
        <w:tc>
          <w:tcPr>
            <w:tcW w:w="5240" w:type="dxa"/>
          </w:tcPr>
          <w:p w14:paraId="2321B96F" w14:textId="1E0095EC" w:rsidR="00CD5801" w:rsidRDefault="00CD5801" w:rsidP="1A6E7CED">
            <w:pPr>
              <w:jc w:val="center"/>
            </w:pPr>
          </w:p>
          <w:p w14:paraId="3F1315AA" w14:textId="35E62FB6" w:rsidR="00CD5801" w:rsidRDefault="48DA08B6" w:rsidP="009F2B2C">
            <w:pPr>
              <w:pStyle w:val="Sraopastraipa"/>
              <w:numPr>
                <w:ilvl w:val="0"/>
                <w:numId w:val="8"/>
              </w:numPr>
              <w:tabs>
                <w:tab w:val="left" w:pos="420"/>
              </w:tabs>
              <w:ind w:left="22" w:firstLine="0"/>
            </w:pPr>
            <w:r>
              <w:t>atlyginimas mokytojui, mokytojo padėjėjui</w:t>
            </w:r>
            <w:r w:rsidR="5A8865DA">
              <w:t>, mokyklos vadovui</w:t>
            </w:r>
            <w:r w:rsidR="00AB2BA2">
              <w:t>.</w:t>
            </w:r>
          </w:p>
          <w:p w14:paraId="141F3464" w14:textId="77777777" w:rsidR="006859F2" w:rsidRDefault="006859F2" w:rsidP="006859F2">
            <w:pPr>
              <w:pStyle w:val="Sraopastraipa"/>
              <w:tabs>
                <w:tab w:val="left" w:pos="420"/>
              </w:tabs>
              <w:ind w:left="22"/>
            </w:pPr>
          </w:p>
          <w:p w14:paraId="21B58B01" w14:textId="73B8E89D" w:rsidR="00BC293B" w:rsidRDefault="006859F2" w:rsidP="006859F2">
            <w:pPr>
              <w:pStyle w:val="Sraopastraipa"/>
              <w:tabs>
                <w:tab w:val="left" w:pos="420"/>
              </w:tabs>
              <w:ind w:left="22"/>
            </w:pPr>
            <w:r w:rsidRPr="001D33DF">
              <w:rPr>
                <w:b/>
                <w:bCs/>
              </w:rPr>
              <w:t>N.B.</w:t>
            </w:r>
            <w:r>
              <w:t xml:space="preserve"> atlyginimai mokami </w:t>
            </w:r>
            <w:r w:rsidR="001D33DF">
              <w:t>laikantis</w:t>
            </w:r>
            <w:r>
              <w:t xml:space="preserve"> tos šalies</w:t>
            </w:r>
            <w:r w:rsidR="001D33DF">
              <w:t>, kurioje veikia lituanistinė mokykla,</w:t>
            </w:r>
            <w:r>
              <w:t xml:space="preserve"> teisini</w:t>
            </w:r>
            <w:r w:rsidR="001D33DF">
              <w:t>ų</w:t>
            </w:r>
            <w:r>
              <w:t xml:space="preserve"> reikalavim</w:t>
            </w:r>
            <w:r w:rsidR="001D33DF">
              <w:t>ų</w:t>
            </w:r>
            <w:r>
              <w:t>.</w:t>
            </w:r>
          </w:p>
        </w:tc>
        <w:tc>
          <w:tcPr>
            <w:tcW w:w="4689" w:type="dxa"/>
          </w:tcPr>
          <w:p w14:paraId="756AD8EB" w14:textId="2AB557C3" w:rsidR="00CD5801" w:rsidRDefault="00CD5801" w:rsidP="00262B08"/>
          <w:p w14:paraId="5141FD9B" w14:textId="002D690F" w:rsidR="00CD5801" w:rsidRDefault="48DA08B6" w:rsidP="00262B08">
            <w:pPr>
              <w:pStyle w:val="Sraopastraipa"/>
              <w:numPr>
                <w:ilvl w:val="0"/>
                <w:numId w:val="14"/>
              </w:numPr>
              <w:tabs>
                <w:tab w:val="left" w:pos="318"/>
              </w:tabs>
              <w:ind w:left="34" w:hanging="34"/>
            </w:pPr>
            <w:r>
              <w:t xml:space="preserve">atlyginimas </w:t>
            </w:r>
            <w:r w:rsidRPr="002C771A">
              <w:t>buhalteriui</w:t>
            </w:r>
            <w:r w:rsidR="002C771A" w:rsidRPr="002C771A">
              <w:t xml:space="preserve"> ir kitam aptarnaujančiam personalui</w:t>
            </w:r>
            <w:r w:rsidR="00AB2BA2">
              <w:t>;</w:t>
            </w:r>
          </w:p>
          <w:p w14:paraId="4CA27AB5" w14:textId="0CD0B411" w:rsidR="00CD5801" w:rsidRDefault="00BC293B" w:rsidP="00262B08">
            <w:pPr>
              <w:pStyle w:val="Sraopastraipa"/>
              <w:numPr>
                <w:ilvl w:val="0"/>
                <w:numId w:val="14"/>
              </w:numPr>
              <w:tabs>
                <w:tab w:val="left" w:pos="318"/>
              </w:tabs>
              <w:ind w:left="34" w:hanging="34"/>
            </w:pPr>
            <w:r>
              <w:t xml:space="preserve">išlaidos mokytojų kvalifikacijos </w:t>
            </w:r>
            <w:r w:rsidR="00AB2BA2">
              <w:t xml:space="preserve">tobulinimui. </w:t>
            </w:r>
          </w:p>
        </w:tc>
      </w:tr>
      <w:tr w:rsidR="000638F9" w14:paraId="1CDEE61E" w14:textId="77777777" w:rsidTr="00C17C6A">
        <w:tc>
          <w:tcPr>
            <w:tcW w:w="9929" w:type="dxa"/>
            <w:gridSpan w:val="2"/>
          </w:tcPr>
          <w:p w14:paraId="404E74AD" w14:textId="1C6FBA97" w:rsidR="000638F9" w:rsidRPr="000638F9" w:rsidRDefault="000638F9" w:rsidP="000638F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iCs/>
              </w:rPr>
              <w:t>V</w:t>
            </w:r>
            <w:r w:rsidRPr="000638F9">
              <w:rPr>
                <w:b/>
                <w:bCs/>
                <w:iCs/>
              </w:rPr>
              <w:t>adovėliams ir kitoms ugdymui būtinoms priemonėms (įskaitant ir skaitmenines versijas) įsigyti ar nuomoti</w:t>
            </w:r>
          </w:p>
        </w:tc>
      </w:tr>
      <w:tr w:rsidR="1A6E7CED" w14:paraId="430DEB3F" w14:textId="77777777" w:rsidTr="001D33DF">
        <w:trPr>
          <w:trHeight w:val="300"/>
        </w:trPr>
        <w:tc>
          <w:tcPr>
            <w:tcW w:w="5240" w:type="dxa"/>
          </w:tcPr>
          <w:p w14:paraId="7D92D1D8" w14:textId="04793D31" w:rsidR="07FF10CB" w:rsidRDefault="07FF10CB" w:rsidP="1A6E7CED">
            <w:pPr>
              <w:jc w:val="center"/>
            </w:pPr>
          </w:p>
          <w:p w14:paraId="30A2769B" w14:textId="77777777" w:rsidR="009F2B2C" w:rsidRDefault="04448629" w:rsidP="00782930">
            <w:pPr>
              <w:pStyle w:val="Sraopastraipa"/>
              <w:numPr>
                <w:ilvl w:val="0"/>
                <w:numId w:val="8"/>
              </w:numPr>
              <w:tabs>
                <w:tab w:val="left" w:pos="390"/>
              </w:tabs>
              <w:ind w:left="0" w:firstLine="0"/>
            </w:pPr>
            <w:r>
              <w:t>vadovėlia</w:t>
            </w:r>
            <w:r w:rsidR="002C771A">
              <w:t>i</w:t>
            </w:r>
            <w:r>
              <w:t>, pratybos,</w:t>
            </w:r>
            <w:r w:rsidR="6164F546">
              <w:t xml:space="preserve"> knygos,</w:t>
            </w:r>
            <w:r>
              <w:t xml:space="preserve"> </w:t>
            </w:r>
            <w:r w:rsidR="6F62F1A3">
              <w:t>garsinė</w:t>
            </w:r>
            <w:r w:rsidR="002C771A">
              <w:t>s</w:t>
            </w:r>
            <w:r w:rsidR="6F62F1A3">
              <w:t xml:space="preserve">, vaizdo priemonės, </w:t>
            </w:r>
            <w:r w:rsidR="0D5A496E">
              <w:t>lavinamie</w:t>
            </w:r>
            <w:r w:rsidR="002C771A">
              <w:t>ji</w:t>
            </w:r>
            <w:r w:rsidR="0D5A496E">
              <w:t xml:space="preserve"> žaidima</w:t>
            </w:r>
            <w:r w:rsidR="002C771A">
              <w:t>i</w:t>
            </w:r>
            <w:r w:rsidR="0D5A496E">
              <w:t xml:space="preserve">, </w:t>
            </w:r>
            <w:r w:rsidR="6F62F1A3">
              <w:t>žemėlapia</w:t>
            </w:r>
            <w:r w:rsidR="002C771A">
              <w:t>i</w:t>
            </w:r>
            <w:r w:rsidR="6F62F1A3">
              <w:t xml:space="preserve">, </w:t>
            </w:r>
            <w:r w:rsidR="02887BB6">
              <w:t>plakata</w:t>
            </w:r>
            <w:r w:rsidR="002C771A">
              <w:t>i</w:t>
            </w:r>
            <w:r w:rsidR="02887BB6">
              <w:t xml:space="preserve">, </w:t>
            </w:r>
            <w:r w:rsidR="6F62F1A3">
              <w:t>muzikos instrumenta</w:t>
            </w:r>
            <w:r w:rsidR="002C771A">
              <w:t>i</w:t>
            </w:r>
            <w:r w:rsidR="6F62F1A3">
              <w:t xml:space="preserve"> ir pan.</w:t>
            </w:r>
            <w:r w:rsidR="00AB2BA2">
              <w:t>;</w:t>
            </w:r>
          </w:p>
          <w:p w14:paraId="4ACB54F4" w14:textId="77777777" w:rsidR="009F2B2C" w:rsidRDefault="40AC30CA" w:rsidP="00193426">
            <w:pPr>
              <w:pStyle w:val="Sraopastraipa"/>
              <w:numPr>
                <w:ilvl w:val="0"/>
                <w:numId w:val="8"/>
              </w:numPr>
              <w:tabs>
                <w:tab w:val="left" w:pos="390"/>
              </w:tabs>
              <w:ind w:left="0" w:firstLine="0"/>
            </w:pPr>
            <w:r>
              <w:t>skaitmeninės ugdymo priemonės</w:t>
            </w:r>
            <w:r w:rsidR="00AB2BA2">
              <w:t>;</w:t>
            </w:r>
          </w:p>
          <w:p w14:paraId="32A5CF0C" w14:textId="42A6724B" w:rsidR="009F2B2C" w:rsidRDefault="2009DA78" w:rsidP="007A2A1E">
            <w:pPr>
              <w:pStyle w:val="Sraopastraipa"/>
              <w:numPr>
                <w:ilvl w:val="0"/>
                <w:numId w:val="8"/>
              </w:numPr>
              <w:tabs>
                <w:tab w:val="left" w:pos="390"/>
              </w:tabs>
              <w:ind w:left="0" w:firstLine="0"/>
            </w:pPr>
            <w:r>
              <w:t>programin</w:t>
            </w:r>
            <w:r w:rsidR="002C771A">
              <w:t>ė</w:t>
            </w:r>
            <w:r w:rsidR="007F6AB9">
              <w:t>s</w:t>
            </w:r>
            <w:r>
              <w:t xml:space="preserve"> įrang</w:t>
            </w:r>
            <w:r w:rsidR="007F6AB9">
              <w:t>os licencijos</w:t>
            </w:r>
            <w:r>
              <w:t>, interneto svetainės kūrimo darba</w:t>
            </w:r>
            <w:r w:rsidR="002C771A">
              <w:t>i</w:t>
            </w:r>
            <w:r>
              <w:t xml:space="preserve"> ir pan.</w:t>
            </w:r>
            <w:r w:rsidR="00AB2BA2">
              <w:t>;</w:t>
            </w:r>
          </w:p>
          <w:p w14:paraId="64AE0B86" w14:textId="77777777" w:rsidR="009F2B2C" w:rsidRDefault="52DBBE0B" w:rsidP="007F1D48">
            <w:pPr>
              <w:pStyle w:val="Sraopastraipa"/>
              <w:numPr>
                <w:ilvl w:val="0"/>
                <w:numId w:val="8"/>
              </w:numPr>
              <w:tabs>
                <w:tab w:val="left" w:pos="390"/>
              </w:tabs>
              <w:ind w:left="0" w:firstLine="0"/>
            </w:pPr>
            <w:r>
              <w:t>klasės inventoriu</w:t>
            </w:r>
            <w:r w:rsidR="00675B0A">
              <w:t>s, skirtas ugdym</w:t>
            </w:r>
            <w:r w:rsidR="002C771A">
              <w:t>o</w:t>
            </w:r>
            <w:r w:rsidR="00675B0A">
              <w:t xml:space="preserve"> procesui </w:t>
            </w:r>
            <w:r w:rsidR="002A64B2">
              <w:t xml:space="preserve">vykdyti </w:t>
            </w:r>
            <w:r>
              <w:t>(knygų lentyna, stalas, kilimas ir pan.</w:t>
            </w:r>
            <w:r w:rsidR="0537A897">
              <w:t>)</w:t>
            </w:r>
            <w:r w:rsidR="00AB2BA2">
              <w:t>;</w:t>
            </w:r>
          </w:p>
          <w:p w14:paraId="35C4211D" w14:textId="77777777" w:rsidR="009F2B2C" w:rsidRDefault="0537A897" w:rsidP="00BE2064">
            <w:pPr>
              <w:pStyle w:val="Sraopastraipa"/>
              <w:numPr>
                <w:ilvl w:val="0"/>
                <w:numId w:val="8"/>
              </w:numPr>
              <w:tabs>
                <w:tab w:val="left" w:pos="390"/>
              </w:tabs>
              <w:ind w:left="0" w:firstLine="0"/>
            </w:pPr>
            <w:r>
              <w:t>kompiuterin</w:t>
            </w:r>
            <w:r w:rsidR="00675B0A">
              <w:t>ė</w:t>
            </w:r>
            <w:r>
              <w:t xml:space="preserve"> technika</w:t>
            </w:r>
            <w:r w:rsidR="00675B0A">
              <w:t xml:space="preserve">, </w:t>
            </w:r>
            <w:r w:rsidR="002C771A">
              <w:t xml:space="preserve">skirta </w:t>
            </w:r>
            <w:r w:rsidR="00675B0A">
              <w:t>ugdym</w:t>
            </w:r>
            <w:r w:rsidR="002C771A">
              <w:t>o</w:t>
            </w:r>
            <w:r w:rsidR="00675B0A">
              <w:t xml:space="preserve"> procesui </w:t>
            </w:r>
            <w:r w:rsidR="002A64B2">
              <w:t>vykdyti</w:t>
            </w:r>
            <w:r w:rsidR="00675B0A">
              <w:t xml:space="preserve"> </w:t>
            </w:r>
            <w:r>
              <w:t xml:space="preserve">(kompiuteris, spausdintuvas, </w:t>
            </w:r>
            <w:r w:rsidR="55F6DBF4">
              <w:t>skeneris ir pan.)</w:t>
            </w:r>
            <w:r w:rsidR="00AB2BA2">
              <w:t>;</w:t>
            </w:r>
          </w:p>
          <w:p w14:paraId="73093DEF" w14:textId="40373585" w:rsidR="00675B0A" w:rsidRDefault="00675B0A" w:rsidP="00BE2064">
            <w:pPr>
              <w:pStyle w:val="Sraopastraipa"/>
              <w:numPr>
                <w:ilvl w:val="0"/>
                <w:numId w:val="8"/>
              </w:numPr>
              <w:tabs>
                <w:tab w:val="left" w:pos="390"/>
              </w:tabs>
              <w:ind w:left="0" w:firstLine="0"/>
            </w:pPr>
            <w:r>
              <w:t>tautinia</w:t>
            </w:r>
            <w:r w:rsidR="002C771A">
              <w:t>i</w:t>
            </w:r>
            <w:r>
              <w:t xml:space="preserve"> kostiuma</w:t>
            </w:r>
            <w:r w:rsidR="002C771A">
              <w:t>i</w:t>
            </w:r>
            <w:r>
              <w:t>, jeigu jie reikalingi ugdymo procesui</w:t>
            </w:r>
            <w:r w:rsidR="00AB2BA2">
              <w:t xml:space="preserve"> vykdyti.</w:t>
            </w:r>
          </w:p>
          <w:p w14:paraId="146D9AE9" w14:textId="7CAFFA59" w:rsidR="1A6E7CED" w:rsidRDefault="1A6E7CED" w:rsidP="1A6E7CED">
            <w:pPr>
              <w:jc w:val="both"/>
            </w:pPr>
          </w:p>
          <w:p w14:paraId="7ABEB3BA" w14:textId="7B7F9CDA" w:rsidR="00AB2BA2" w:rsidRDefault="2F5E922C" w:rsidP="1A6E7CED">
            <w:pPr>
              <w:jc w:val="both"/>
            </w:pPr>
            <w:r w:rsidRPr="1A6E7CED">
              <w:rPr>
                <w:b/>
                <w:bCs/>
              </w:rPr>
              <w:t xml:space="preserve">N.B. </w:t>
            </w:r>
            <w:r w:rsidR="00675B0A">
              <w:t>Ilgalaiki</w:t>
            </w:r>
            <w:r w:rsidR="00E775AB">
              <w:t>am</w:t>
            </w:r>
            <w:r w:rsidR="00675B0A">
              <w:t xml:space="preserve"> turt</w:t>
            </w:r>
            <w:r w:rsidR="00E775AB">
              <w:t>ui priskiriamas</w:t>
            </w:r>
            <w:r w:rsidR="00AB2BA2">
              <w:t>:</w:t>
            </w:r>
          </w:p>
          <w:p w14:paraId="3DDDA0B3" w14:textId="44226373" w:rsidR="00AB2BA2" w:rsidRDefault="00AB2BA2" w:rsidP="1A6E7CED">
            <w:pPr>
              <w:jc w:val="both"/>
            </w:pPr>
            <w:r>
              <w:t>-</w:t>
            </w:r>
            <w:r w:rsidR="00E775AB">
              <w:t xml:space="preserve"> </w:t>
            </w:r>
            <w:r>
              <w:t xml:space="preserve">materialusis turtas, </w:t>
            </w:r>
            <w:r w:rsidR="00E775AB">
              <w:t xml:space="preserve">kurio įsigijimo vertė viršija </w:t>
            </w:r>
            <w:r w:rsidR="00C1320B">
              <w:t>75</w:t>
            </w:r>
            <w:r w:rsidR="006312BF">
              <w:t>0</w:t>
            </w:r>
            <w:r w:rsidR="00E775AB">
              <w:t xml:space="preserve"> eur</w:t>
            </w:r>
            <w:r w:rsidR="00C1320B">
              <w:t>ų</w:t>
            </w:r>
            <w:r>
              <w:t>;</w:t>
            </w:r>
          </w:p>
          <w:p w14:paraId="323E5178" w14:textId="067B84AF" w:rsidR="2009DA78" w:rsidRDefault="00AB2BA2" w:rsidP="1A6E7CED">
            <w:pPr>
              <w:jc w:val="both"/>
            </w:pPr>
            <w:r>
              <w:t>-</w:t>
            </w:r>
            <w:r w:rsidR="009F2B2C">
              <w:t xml:space="preserve"> </w:t>
            </w:r>
            <w:r w:rsidR="00AA3608">
              <w:t>nematerialusis turtas (</w:t>
            </w:r>
            <w:r w:rsidR="00E14611">
              <w:t xml:space="preserve">skaitmeninės ugdymo priemonės, </w:t>
            </w:r>
            <w:r w:rsidR="00AA3608">
              <w:t xml:space="preserve">licencijos, </w:t>
            </w:r>
            <w:r w:rsidR="00326CFA">
              <w:t>autorių</w:t>
            </w:r>
            <w:r w:rsidR="00AA3608">
              <w:t xml:space="preserve"> teisės, programiniai produktai ir pan.)</w:t>
            </w:r>
            <w:r>
              <w:t xml:space="preserve">, </w:t>
            </w:r>
            <w:r w:rsidR="00326CFA">
              <w:t xml:space="preserve">nepriklausomai nuo jo </w:t>
            </w:r>
            <w:r>
              <w:t>įsigijimo vertės</w:t>
            </w:r>
            <w:r w:rsidR="00E775AB">
              <w:t xml:space="preserve">. </w:t>
            </w:r>
            <w:r w:rsidR="00326CFA" w:rsidRPr="00326CFA">
              <w:t>I</w:t>
            </w:r>
            <w:r w:rsidR="00675B0A" w:rsidRPr="00326CFA">
              <w:t xml:space="preserve">lgalaikis turtas </w:t>
            </w:r>
            <w:r w:rsidR="002A64B2">
              <w:t xml:space="preserve">lėšų naudojimo sąmatoje, </w:t>
            </w:r>
            <w:r w:rsidR="002A64B2">
              <w:lastRenderedPageBreak/>
              <w:t xml:space="preserve">esančioje prie lėšų naudojimo sutarties, </w:t>
            </w:r>
            <w:r w:rsidR="00675B0A" w:rsidRPr="00326CFA">
              <w:t>apskaitomas atskira finansine eilute</w:t>
            </w:r>
            <w:r w:rsidR="009B51A3">
              <w:t>, šios lėšos nekeliamos į kitą finansinę eilutę</w:t>
            </w:r>
            <w:r w:rsidR="00675B0A" w:rsidRPr="00326CFA">
              <w:t>.</w:t>
            </w:r>
          </w:p>
          <w:p w14:paraId="0C5D1BEC" w14:textId="1DC9D46C" w:rsidR="00682604" w:rsidRDefault="00682604" w:rsidP="1A6E7CED">
            <w:pPr>
              <w:jc w:val="both"/>
            </w:pPr>
          </w:p>
        </w:tc>
        <w:tc>
          <w:tcPr>
            <w:tcW w:w="4689" w:type="dxa"/>
          </w:tcPr>
          <w:p w14:paraId="723C21F9" w14:textId="3CCCDD68" w:rsidR="1A6E7CED" w:rsidRDefault="1A6E7CED" w:rsidP="1A6E7CED">
            <w:pPr>
              <w:jc w:val="both"/>
            </w:pPr>
          </w:p>
          <w:p w14:paraId="3326B28A" w14:textId="698AEBC1" w:rsidR="04448629" w:rsidRDefault="04448629" w:rsidP="00262B08">
            <w:pPr>
              <w:pStyle w:val="Sraopastraipa"/>
              <w:numPr>
                <w:ilvl w:val="1"/>
                <w:numId w:val="16"/>
              </w:numPr>
              <w:tabs>
                <w:tab w:val="left" w:pos="318"/>
              </w:tabs>
              <w:ind w:left="0" w:firstLine="0"/>
            </w:pPr>
            <w:r>
              <w:t>reklamai skirtos priemonės, informacinia</w:t>
            </w:r>
            <w:r w:rsidR="00F80D8F">
              <w:t>i</w:t>
            </w:r>
            <w:r w:rsidR="009F2B2C">
              <w:t xml:space="preserve"> </w:t>
            </w:r>
            <w:r>
              <w:t>leidinia</w:t>
            </w:r>
            <w:r w:rsidR="00F80D8F">
              <w:t>i</w:t>
            </w:r>
            <w:r>
              <w:t>,</w:t>
            </w:r>
            <w:r w:rsidR="1C5979B1">
              <w:t xml:space="preserve"> stenda</w:t>
            </w:r>
            <w:r w:rsidR="00F80D8F">
              <w:t>i</w:t>
            </w:r>
            <w:r w:rsidR="1C5979B1">
              <w:t>,</w:t>
            </w:r>
            <w:r>
              <w:t xml:space="preserve"> bukleta</w:t>
            </w:r>
            <w:r w:rsidR="00F80D8F">
              <w:t>i</w:t>
            </w:r>
            <w:r w:rsidR="0C3644A3">
              <w:t xml:space="preserve"> ir pan.</w:t>
            </w:r>
            <w:r w:rsidR="5265C503">
              <w:t>;</w:t>
            </w:r>
          </w:p>
          <w:p w14:paraId="2F493116" w14:textId="6A580109" w:rsidR="1436D8DA" w:rsidRDefault="1436D8DA" w:rsidP="00262B08">
            <w:pPr>
              <w:pStyle w:val="Sraopastraipa"/>
              <w:numPr>
                <w:ilvl w:val="1"/>
                <w:numId w:val="16"/>
              </w:numPr>
              <w:tabs>
                <w:tab w:val="left" w:pos="318"/>
              </w:tabs>
              <w:ind w:left="0" w:firstLine="0"/>
            </w:pPr>
            <w:r>
              <w:t>marškinėlia</w:t>
            </w:r>
            <w:r w:rsidR="00F80D8F">
              <w:t>i</w:t>
            </w:r>
            <w:r>
              <w:t>, kepuraitės ir kt. aprangos elementa</w:t>
            </w:r>
            <w:r w:rsidR="00F80D8F">
              <w:t>i</w:t>
            </w:r>
            <w:r>
              <w:t>;</w:t>
            </w:r>
          </w:p>
          <w:p w14:paraId="5402FD5A" w14:textId="399EDA4A" w:rsidR="5265C503" w:rsidRDefault="5265C503" w:rsidP="00262B08">
            <w:pPr>
              <w:pStyle w:val="Sraopastraipa"/>
              <w:numPr>
                <w:ilvl w:val="1"/>
                <w:numId w:val="16"/>
              </w:numPr>
              <w:tabs>
                <w:tab w:val="left" w:pos="318"/>
              </w:tabs>
              <w:ind w:left="0" w:firstLine="0"/>
            </w:pPr>
            <w:r>
              <w:t>tautin</w:t>
            </w:r>
            <w:r w:rsidR="00F80D8F">
              <w:t>ė</w:t>
            </w:r>
            <w:r>
              <w:t xml:space="preserve"> atributika (išskyrus pamokos metu naudojam</w:t>
            </w:r>
            <w:r w:rsidR="00F80D8F">
              <w:t>u</w:t>
            </w:r>
            <w:r>
              <w:t>s tautin</w:t>
            </w:r>
            <w:r w:rsidR="42C4980E">
              <w:t>i</w:t>
            </w:r>
            <w:r w:rsidR="00F80D8F">
              <w:t>u</w:t>
            </w:r>
            <w:r w:rsidR="42C4980E">
              <w:t>s element</w:t>
            </w:r>
            <w:r w:rsidR="00F80D8F">
              <w:t>u</w:t>
            </w:r>
            <w:r w:rsidR="42C4980E">
              <w:t>s)</w:t>
            </w:r>
            <w:r w:rsidR="00F80D8F">
              <w:t>.</w:t>
            </w:r>
          </w:p>
          <w:p w14:paraId="7AFC1A98" w14:textId="77777777" w:rsidR="7FD24618" w:rsidRDefault="7FD24618" w:rsidP="1A6E7CED">
            <w:pPr>
              <w:jc w:val="both"/>
            </w:pPr>
          </w:p>
          <w:p w14:paraId="6DDC75C2" w14:textId="3F7F5C4A" w:rsidR="005864B4" w:rsidRDefault="005864B4" w:rsidP="005864B4"/>
        </w:tc>
      </w:tr>
      <w:tr w:rsidR="000638F9" w14:paraId="57A2AFAB" w14:textId="77777777" w:rsidTr="00D85C4A">
        <w:trPr>
          <w:trHeight w:val="300"/>
        </w:trPr>
        <w:tc>
          <w:tcPr>
            <w:tcW w:w="9929" w:type="dxa"/>
            <w:gridSpan w:val="2"/>
          </w:tcPr>
          <w:p w14:paraId="22093E2B" w14:textId="4160410D" w:rsidR="000638F9" w:rsidRPr="000638F9" w:rsidRDefault="000638F9" w:rsidP="000638F9">
            <w:pPr>
              <w:jc w:val="center"/>
              <w:rPr>
                <w:b/>
                <w:bCs/>
              </w:rPr>
            </w:pPr>
            <w:r w:rsidRPr="000638F9">
              <w:rPr>
                <w:b/>
                <w:bCs/>
              </w:rPr>
              <w:t>Banko mokesčiai</w:t>
            </w:r>
          </w:p>
        </w:tc>
      </w:tr>
      <w:tr w:rsidR="1A6E7CED" w14:paraId="5994D45B" w14:textId="77777777" w:rsidTr="001D33DF">
        <w:trPr>
          <w:trHeight w:val="300"/>
        </w:trPr>
        <w:tc>
          <w:tcPr>
            <w:tcW w:w="5240" w:type="dxa"/>
          </w:tcPr>
          <w:p w14:paraId="746702CA" w14:textId="2BBF0C22" w:rsidR="07FF10CB" w:rsidRDefault="07FF10CB" w:rsidP="1A6E7CED">
            <w:pPr>
              <w:jc w:val="both"/>
            </w:pPr>
          </w:p>
          <w:p w14:paraId="48A94F89" w14:textId="0A508A49" w:rsidR="00413665" w:rsidRDefault="00413665" w:rsidP="009F2B2C">
            <w:pPr>
              <w:pStyle w:val="Sraopastraipa"/>
              <w:numPr>
                <w:ilvl w:val="0"/>
                <w:numId w:val="8"/>
              </w:numPr>
              <w:tabs>
                <w:tab w:val="left" w:pos="345"/>
              </w:tabs>
              <w:ind w:left="22" w:firstLine="0"/>
            </w:pPr>
            <w:r>
              <w:t>valiutos keitimo ir banko paslaugų mokesčia</w:t>
            </w:r>
            <w:r w:rsidR="00675B0A">
              <w:t>i</w:t>
            </w:r>
            <w:r w:rsidR="00F80D8F">
              <w:t>.</w:t>
            </w:r>
          </w:p>
          <w:p w14:paraId="48091942" w14:textId="27C6020A" w:rsidR="1A6E7CED" w:rsidRDefault="1A6E7CED" w:rsidP="1A6E7CED">
            <w:pPr>
              <w:jc w:val="both"/>
            </w:pPr>
          </w:p>
        </w:tc>
        <w:tc>
          <w:tcPr>
            <w:tcW w:w="4689" w:type="dxa"/>
          </w:tcPr>
          <w:p w14:paraId="230413D3" w14:textId="45B07E4E" w:rsidR="1A6E7CED" w:rsidRDefault="1A6E7CED" w:rsidP="1A6E7CED">
            <w:pPr>
              <w:jc w:val="both"/>
            </w:pPr>
          </w:p>
        </w:tc>
      </w:tr>
    </w:tbl>
    <w:p w14:paraId="54A2D937" w14:textId="77777777" w:rsidR="00CD5801" w:rsidRDefault="00CD5801" w:rsidP="00124C3D">
      <w:pPr>
        <w:ind w:firstLine="709"/>
        <w:jc w:val="both"/>
      </w:pPr>
    </w:p>
    <w:sectPr w:rsidR="00CD5801" w:rsidSect="00716A00">
      <w:headerReference w:type="even" r:id="rId8"/>
      <w:headerReference w:type="default" r:id="rId9"/>
      <w:pgSz w:w="11906" w:h="16838"/>
      <w:pgMar w:top="539" w:right="707" w:bottom="426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97E59" w14:textId="77777777" w:rsidR="0079387C" w:rsidRDefault="0079387C">
      <w:r>
        <w:separator/>
      </w:r>
    </w:p>
  </w:endnote>
  <w:endnote w:type="continuationSeparator" w:id="0">
    <w:p w14:paraId="4736E8D2" w14:textId="77777777" w:rsidR="0079387C" w:rsidRDefault="00793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CC8AF" w14:textId="77777777" w:rsidR="0079387C" w:rsidRDefault="0079387C">
      <w:r>
        <w:separator/>
      </w:r>
    </w:p>
  </w:footnote>
  <w:footnote w:type="continuationSeparator" w:id="0">
    <w:p w14:paraId="3AD25B9F" w14:textId="77777777" w:rsidR="0079387C" w:rsidRDefault="00793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79D6" w14:textId="77777777" w:rsidR="00452899" w:rsidRDefault="00452899" w:rsidP="0079429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CB6F75B" w14:textId="77777777" w:rsidR="00452899" w:rsidRDefault="0045289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48192" w14:textId="3D2A59D6" w:rsidR="00452899" w:rsidRDefault="00452899" w:rsidP="0079429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C293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4EB8DEA" w14:textId="77777777" w:rsidR="00452899" w:rsidRDefault="0045289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B0C73"/>
    <w:multiLevelType w:val="hybridMultilevel"/>
    <w:tmpl w:val="8886E252"/>
    <w:lvl w:ilvl="0" w:tplc="0B94B0A4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A00BE"/>
    <w:multiLevelType w:val="hybridMultilevel"/>
    <w:tmpl w:val="9AF422B0"/>
    <w:lvl w:ilvl="0" w:tplc="3DE61AD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170DF"/>
    <w:multiLevelType w:val="multilevel"/>
    <w:tmpl w:val="C8260B3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2ED6147"/>
    <w:multiLevelType w:val="multilevel"/>
    <w:tmpl w:val="C346C87A"/>
    <w:lvl w:ilvl="0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b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35E424BB"/>
    <w:multiLevelType w:val="hybridMultilevel"/>
    <w:tmpl w:val="CC86A47A"/>
    <w:lvl w:ilvl="0" w:tplc="FFFFFFFF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6C22EA86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301D9"/>
    <w:multiLevelType w:val="hybridMultilevel"/>
    <w:tmpl w:val="981E4F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EC29F1"/>
    <w:multiLevelType w:val="hybridMultilevel"/>
    <w:tmpl w:val="3380013E"/>
    <w:lvl w:ilvl="0" w:tplc="638A45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155E5"/>
    <w:multiLevelType w:val="hybridMultilevel"/>
    <w:tmpl w:val="449222C8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5AA60D2">
      <w:numFmt w:val="bullet"/>
      <w:lvlText w:val="-"/>
      <w:lvlJc w:val="left"/>
      <w:pPr>
        <w:ind w:left="1635" w:hanging="555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B04613"/>
    <w:multiLevelType w:val="hybridMultilevel"/>
    <w:tmpl w:val="F9ACDDA4"/>
    <w:lvl w:ilvl="0" w:tplc="6C22EA86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83771"/>
    <w:multiLevelType w:val="hybridMultilevel"/>
    <w:tmpl w:val="2FCE3F1C"/>
    <w:lvl w:ilvl="0" w:tplc="042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14F7204"/>
    <w:multiLevelType w:val="hybridMultilevel"/>
    <w:tmpl w:val="822EC18C"/>
    <w:lvl w:ilvl="0" w:tplc="0B94B0A4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28110B"/>
    <w:multiLevelType w:val="hybridMultilevel"/>
    <w:tmpl w:val="EAB019CC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D2E24"/>
    <w:multiLevelType w:val="hybridMultilevel"/>
    <w:tmpl w:val="0B4EED5A"/>
    <w:lvl w:ilvl="0" w:tplc="6C22EA86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6C22EA86">
      <w:start w:val="1"/>
      <w:numFmt w:val="bullet"/>
      <w:lvlText w:val=""/>
      <w:lvlJc w:val="left"/>
      <w:pPr>
        <w:ind w:left="1440" w:hanging="360"/>
      </w:pPr>
      <w:rPr>
        <w:rFonts w:ascii="Wingdings" w:hAnsi="Wingdings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B3D19"/>
    <w:multiLevelType w:val="hybridMultilevel"/>
    <w:tmpl w:val="6F767A14"/>
    <w:lvl w:ilvl="0" w:tplc="6C22EA86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ED86DC0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A73F13"/>
    <w:multiLevelType w:val="hybridMultilevel"/>
    <w:tmpl w:val="82C4356C"/>
    <w:lvl w:ilvl="0" w:tplc="6EEE2B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EC0284"/>
    <w:multiLevelType w:val="hybridMultilevel"/>
    <w:tmpl w:val="64349896"/>
    <w:lvl w:ilvl="0" w:tplc="6C22EA86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917205">
    <w:abstractNumId w:val="2"/>
  </w:num>
  <w:num w:numId="2" w16cid:durableId="6102021">
    <w:abstractNumId w:val="5"/>
  </w:num>
  <w:num w:numId="3" w16cid:durableId="1470367099">
    <w:abstractNumId w:val="3"/>
  </w:num>
  <w:num w:numId="4" w16cid:durableId="1887177759">
    <w:abstractNumId w:val="1"/>
  </w:num>
  <w:num w:numId="5" w16cid:durableId="398947387">
    <w:abstractNumId w:val="9"/>
  </w:num>
  <w:num w:numId="6" w16cid:durableId="723456453">
    <w:abstractNumId w:val="11"/>
  </w:num>
  <w:num w:numId="7" w16cid:durableId="618218905">
    <w:abstractNumId w:val="6"/>
  </w:num>
  <w:num w:numId="8" w16cid:durableId="1516990796">
    <w:abstractNumId w:val="7"/>
  </w:num>
  <w:num w:numId="9" w16cid:durableId="2131391440">
    <w:abstractNumId w:val="14"/>
  </w:num>
  <w:num w:numId="10" w16cid:durableId="1536969258">
    <w:abstractNumId w:val="15"/>
  </w:num>
  <w:num w:numId="11" w16cid:durableId="1441531106">
    <w:abstractNumId w:val="12"/>
  </w:num>
  <w:num w:numId="12" w16cid:durableId="128598639">
    <w:abstractNumId w:val="10"/>
  </w:num>
  <w:num w:numId="13" w16cid:durableId="933779098">
    <w:abstractNumId w:val="0"/>
  </w:num>
  <w:num w:numId="14" w16cid:durableId="649672466">
    <w:abstractNumId w:val="13"/>
  </w:num>
  <w:num w:numId="15" w16cid:durableId="1644776227">
    <w:abstractNumId w:val="8"/>
  </w:num>
  <w:num w:numId="16" w16cid:durableId="12277590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745"/>
    <w:rsid w:val="00000D90"/>
    <w:rsid w:val="00002224"/>
    <w:rsid w:val="00004F40"/>
    <w:rsid w:val="00005D89"/>
    <w:rsid w:val="000079BB"/>
    <w:rsid w:val="00010F3D"/>
    <w:rsid w:val="0001699B"/>
    <w:rsid w:val="00016B17"/>
    <w:rsid w:val="00017CD0"/>
    <w:rsid w:val="00020B5E"/>
    <w:rsid w:val="000210B6"/>
    <w:rsid w:val="000220FC"/>
    <w:rsid w:val="00025B18"/>
    <w:rsid w:val="00026C93"/>
    <w:rsid w:val="0002777D"/>
    <w:rsid w:val="00027B90"/>
    <w:rsid w:val="0003145B"/>
    <w:rsid w:val="000319F7"/>
    <w:rsid w:val="0003379B"/>
    <w:rsid w:val="000337D3"/>
    <w:rsid w:val="00036225"/>
    <w:rsid w:val="00037421"/>
    <w:rsid w:val="00040AFF"/>
    <w:rsid w:val="00041C6D"/>
    <w:rsid w:val="00041D97"/>
    <w:rsid w:val="000423B0"/>
    <w:rsid w:val="00042A19"/>
    <w:rsid w:val="00042B65"/>
    <w:rsid w:val="00042DB4"/>
    <w:rsid w:val="00044388"/>
    <w:rsid w:val="0004492E"/>
    <w:rsid w:val="00044E7E"/>
    <w:rsid w:val="000458F6"/>
    <w:rsid w:val="00045B5A"/>
    <w:rsid w:val="00045C0B"/>
    <w:rsid w:val="000461FE"/>
    <w:rsid w:val="00046DFC"/>
    <w:rsid w:val="00047455"/>
    <w:rsid w:val="000516ED"/>
    <w:rsid w:val="0005272B"/>
    <w:rsid w:val="00054471"/>
    <w:rsid w:val="000544DC"/>
    <w:rsid w:val="000551FD"/>
    <w:rsid w:val="000559A8"/>
    <w:rsid w:val="00055D42"/>
    <w:rsid w:val="00055F94"/>
    <w:rsid w:val="000562A1"/>
    <w:rsid w:val="0005658E"/>
    <w:rsid w:val="0006061A"/>
    <w:rsid w:val="00061095"/>
    <w:rsid w:val="00061F93"/>
    <w:rsid w:val="000638F9"/>
    <w:rsid w:val="00066BA4"/>
    <w:rsid w:val="000679B4"/>
    <w:rsid w:val="0007120E"/>
    <w:rsid w:val="000722D8"/>
    <w:rsid w:val="000736E7"/>
    <w:rsid w:val="000755D0"/>
    <w:rsid w:val="00077CD4"/>
    <w:rsid w:val="00080390"/>
    <w:rsid w:val="00080E59"/>
    <w:rsid w:val="00080FEE"/>
    <w:rsid w:val="000829D8"/>
    <w:rsid w:val="00082D64"/>
    <w:rsid w:val="000845FE"/>
    <w:rsid w:val="00084EA8"/>
    <w:rsid w:val="000853F0"/>
    <w:rsid w:val="000854DE"/>
    <w:rsid w:val="00085D77"/>
    <w:rsid w:val="000866D4"/>
    <w:rsid w:val="00087972"/>
    <w:rsid w:val="000924E1"/>
    <w:rsid w:val="000932A2"/>
    <w:rsid w:val="0009511A"/>
    <w:rsid w:val="000A3C38"/>
    <w:rsid w:val="000A7B19"/>
    <w:rsid w:val="000B0E4F"/>
    <w:rsid w:val="000B1B33"/>
    <w:rsid w:val="000B1DBA"/>
    <w:rsid w:val="000B1FCD"/>
    <w:rsid w:val="000B5689"/>
    <w:rsid w:val="000B6555"/>
    <w:rsid w:val="000C1AF7"/>
    <w:rsid w:val="000C2894"/>
    <w:rsid w:val="000C3452"/>
    <w:rsid w:val="000C3D16"/>
    <w:rsid w:val="000C4D54"/>
    <w:rsid w:val="000D0970"/>
    <w:rsid w:val="000D0A0F"/>
    <w:rsid w:val="000D1BA5"/>
    <w:rsid w:val="000D1C6D"/>
    <w:rsid w:val="000D1EFC"/>
    <w:rsid w:val="000D307B"/>
    <w:rsid w:val="000D4C74"/>
    <w:rsid w:val="000D6D63"/>
    <w:rsid w:val="000D774A"/>
    <w:rsid w:val="000D7A1B"/>
    <w:rsid w:val="000E03F2"/>
    <w:rsid w:val="000E0ACB"/>
    <w:rsid w:val="000E3D6B"/>
    <w:rsid w:val="000E6342"/>
    <w:rsid w:val="000E7E96"/>
    <w:rsid w:val="000F1EAC"/>
    <w:rsid w:val="000F2E43"/>
    <w:rsid w:val="000F40AF"/>
    <w:rsid w:val="000F4366"/>
    <w:rsid w:val="000F5309"/>
    <w:rsid w:val="000F5839"/>
    <w:rsid w:val="000F6730"/>
    <w:rsid w:val="000F6A0E"/>
    <w:rsid w:val="00102D39"/>
    <w:rsid w:val="00105F67"/>
    <w:rsid w:val="001065A4"/>
    <w:rsid w:val="00106DA1"/>
    <w:rsid w:val="00111756"/>
    <w:rsid w:val="00113BCC"/>
    <w:rsid w:val="00113E40"/>
    <w:rsid w:val="001146CE"/>
    <w:rsid w:val="00114C77"/>
    <w:rsid w:val="00115145"/>
    <w:rsid w:val="0011530D"/>
    <w:rsid w:val="001213F5"/>
    <w:rsid w:val="0012179E"/>
    <w:rsid w:val="001228B7"/>
    <w:rsid w:val="00124569"/>
    <w:rsid w:val="00124C3D"/>
    <w:rsid w:val="001307C9"/>
    <w:rsid w:val="0013176F"/>
    <w:rsid w:val="001320BA"/>
    <w:rsid w:val="00132444"/>
    <w:rsid w:val="00133BA3"/>
    <w:rsid w:val="00135DF1"/>
    <w:rsid w:val="0013684D"/>
    <w:rsid w:val="0013780A"/>
    <w:rsid w:val="001401C8"/>
    <w:rsid w:val="00140C94"/>
    <w:rsid w:val="00140CF0"/>
    <w:rsid w:val="001415F7"/>
    <w:rsid w:val="001416E8"/>
    <w:rsid w:val="001420F1"/>
    <w:rsid w:val="00142214"/>
    <w:rsid w:val="0014452F"/>
    <w:rsid w:val="00144BE8"/>
    <w:rsid w:val="00144D54"/>
    <w:rsid w:val="00146918"/>
    <w:rsid w:val="00146C81"/>
    <w:rsid w:val="00146F48"/>
    <w:rsid w:val="001506CE"/>
    <w:rsid w:val="001512B1"/>
    <w:rsid w:val="0015181C"/>
    <w:rsid w:val="00154FFF"/>
    <w:rsid w:val="00155354"/>
    <w:rsid w:val="001558C0"/>
    <w:rsid w:val="001560F4"/>
    <w:rsid w:val="001611A3"/>
    <w:rsid w:val="00163B05"/>
    <w:rsid w:val="001651BE"/>
    <w:rsid w:val="00166914"/>
    <w:rsid w:val="00167ACD"/>
    <w:rsid w:val="001700DF"/>
    <w:rsid w:val="00171EBF"/>
    <w:rsid w:val="00172812"/>
    <w:rsid w:val="00172E1B"/>
    <w:rsid w:val="0017545F"/>
    <w:rsid w:val="001773DF"/>
    <w:rsid w:val="001777D9"/>
    <w:rsid w:val="00182434"/>
    <w:rsid w:val="00184EEE"/>
    <w:rsid w:val="001850E0"/>
    <w:rsid w:val="00185D86"/>
    <w:rsid w:val="00191AB2"/>
    <w:rsid w:val="00193A9E"/>
    <w:rsid w:val="00195588"/>
    <w:rsid w:val="001967B6"/>
    <w:rsid w:val="00196ADF"/>
    <w:rsid w:val="001A3738"/>
    <w:rsid w:val="001A4E44"/>
    <w:rsid w:val="001A72E0"/>
    <w:rsid w:val="001B04A0"/>
    <w:rsid w:val="001B07B1"/>
    <w:rsid w:val="001B0FF5"/>
    <w:rsid w:val="001B21DA"/>
    <w:rsid w:val="001C3969"/>
    <w:rsid w:val="001C3BA7"/>
    <w:rsid w:val="001C5201"/>
    <w:rsid w:val="001C58DE"/>
    <w:rsid w:val="001C58ED"/>
    <w:rsid w:val="001D1869"/>
    <w:rsid w:val="001D33DF"/>
    <w:rsid w:val="001D3B06"/>
    <w:rsid w:val="001E0521"/>
    <w:rsid w:val="001E0F8A"/>
    <w:rsid w:val="001E163A"/>
    <w:rsid w:val="001E1D77"/>
    <w:rsid w:val="001E31CC"/>
    <w:rsid w:val="001E4DF2"/>
    <w:rsid w:val="001E69BD"/>
    <w:rsid w:val="001E74DE"/>
    <w:rsid w:val="001F0710"/>
    <w:rsid w:val="001F140E"/>
    <w:rsid w:val="001F15B6"/>
    <w:rsid w:val="001F4259"/>
    <w:rsid w:val="001F5979"/>
    <w:rsid w:val="001F7CA5"/>
    <w:rsid w:val="00202DCD"/>
    <w:rsid w:val="00204192"/>
    <w:rsid w:val="0020665F"/>
    <w:rsid w:val="00211690"/>
    <w:rsid w:val="00212473"/>
    <w:rsid w:val="00212769"/>
    <w:rsid w:val="00213217"/>
    <w:rsid w:val="002143BA"/>
    <w:rsid w:val="00215810"/>
    <w:rsid w:val="00215C0C"/>
    <w:rsid w:val="00217631"/>
    <w:rsid w:val="00217B6B"/>
    <w:rsid w:val="00220F0E"/>
    <w:rsid w:val="00223714"/>
    <w:rsid w:val="002254A1"/>
    <w:rsid w:val="00226F29"/>
    <w:rsid w:val="0022706F"/>
    <w:rsid w:val="00232EBB"/>
    <w:rsid w:val="00234D9C"/>
    <w:rsid w:val="002425F2"/>
    <w:rsid w:val="002440F3"/>
    <w:rsid w:val="002463CD"/>
    <w:rsid w:val="00247387"/>
    <w:rsid w:val="002476F8"/>
    <w:rsid w:val="00247CBE"/>
    <w:rsid w:val="00250B28"/>
    <w:rsid w:val="00250E88"/>
    <w:rsid w:val="00252770"/>
    <w:rsid w:val="00253C8E"/>
    <w:rsid w:val="00254BD3"/>
    <w:rsid w:val="0025577A"/>
    <w:rsid w:val="00256000"/>
    <w:rsid w:val="00260398"/>
    <w:rsid w:val="00261E18"/>
    <w:rsid w:val="00262B08"/>
    <w:rsid w:val="00263C80"/>
    <w:rsid w:val="00264B82"/>
    <w:rsid w:val="00265489"/>
    <w:rsid w:val="0026706A"/>
    <w:rsid w:val="002720D5"/>
    <w:rsid w:val="002729AA"/>
    <w:rsid w:val="002737F0"/>
    <w:rsid w:val="00273FD7"/>
    <w:rsid w:val="00274E94"/>
    <w:rsid w:val="00275288"/>
    <w:rsid w:val="00276825"/>
    <w:rsid w:val="00276ABA"/>
    <w:rsid w:val="002772B1"/>
    <w:rsid w:val="00277551"/>
    <w:rsid w:val="00280453"/>
    <w:rsid w:val="002805E0"/>
    <w:rsid w:val="00280CD5"/>
    <w:rsid w:val="00282549"/>
    <w:rsid w:val="00283A68"/>
    <w:rsid w:val="00284624"/>
    <w:rsid w:val="00284A15"/>
    <w:rsid w:val="0028789F"/>
    <w:rsid w:val="00291FE0"/>
    <w:rsid w:val="00292550"/>
    <w:rsid w:val="002941D7"/>
    <w:rsid w:val="00294428"/>
    <w:rsid w:val="00294CD6"/>
    <w:rsid w:val="00297FE9"/>
    <w:rsid w:val="002A0706"/>
    <w:rsid w:val="002A1C24"/>
    <w:rsid w:val="002A3575"/>
    <w:rsid w:val="002A36FB"/>
    <w:rsid w:val="002A375C"/>
    <w:rsid w:val="002A64B2"/>
    <w:rsid w:val="002A659F"/>
    <w:rsid w:val="002A74ED"/>
    <w:rsid w:val="002B0782"/>
    <w:rsid w:val="002B16A4"/>
    <w:rsid w:val="002B16BC"/>
    <w:rsid w:val="002B225F"/>
    <w:rsid w:val="002B252A"/>
    <w:rsid w:val="002B6BE3"/>
    <w:rsid w:val="002B7952"/>
    <w:rsid w:val="002C4176"/>
    <w:rsid w:val="002C5233"/>
    <w:rsid w:val="002C538C"/>
    <w:rsid w:val="002C5973"/>
    <w:rsid w:val="002C771A"/>
    <w:rsid w:val="002D618A"/>
    <w:rsid w:val="002E0B26"/>
    <w:rsid w:val="002E20CC"/>
    <w:rsid w:val="002E55D4"/>
    <w:rsid w:val="002E58A1"/>
    <w:rsid w:val="002E655E"/>
    <w:rsid w:val="002E691B"/>
    <w:rsid w:val="002E7078"/>
    <w:rsid w:val="002E7F73"/>
    <w:rsid w:val="002F2679"/>
    <w:rsid w:val="002F3814"/>
    <w:rsid w:val="002F40DF"/>
    <w:rsid w:val="0030511B"/>
    <w:rsid w:val="00305C52"/>
    <w:rsid w:val="00305EC7"/>
    <w:rsid w:val="00317229"/>
    <w:rsid w:val="00321AB5"/>
    <w:rsid w:val="00322644"/>
    <w:rsid w:val="00323ADB"/>
    <w:rsid w:val="00326CFA"/>
    <w:rsid w:val="00330304"/>
    <w:rsid w:val="003343CA"/>
    <w:rsid w:val="00340587"/>
    <w:rsid w:val="00341EDE"/>
    <w:rsid w:val="00342ABC"/>
    <w:rsid w:val="0034400F"/>
    <w:rsid w:val="0034423E"/>
    <w:rsid w:val="003470AE"/>
    <w:rsid w:val="003476D4"/>
    <w:rsid w:val="00350D82"/>
    <w:rsid w:val="00353436"/>
    <w:rsid w:val="0035777A"/>
    <w:rsid w:val="00360071"/>
    <w:rsid w:val="00362D0B"/>
    <w:rsid w:val="00363AD0"/>
    <w:rsid w:val="00363FF1"/>
    <w:rsid w:val="003647E0"/>
    <w:rsid w:val="00370BCD"/>
    <w:rsid w:val="003725B1"/>
    <w:rsid w:val="00373D61"/>
    <w:rsid w:val="0037409F"/>
    <w:rsid w:val="00376A85"/>
    <w:rsid w:val="00376AFE"/>
    <w:rsid w:val="0038169A"/>
    <w:rsid w:val="00382407"/>
    <w:rsid w:val="003845F7"/>
    <w:rsid w:val="00384D29"/>
    <w:rsid w:val="00385107"/>
    <w:rsid w:val="00386D88"/>
    <w:rsid w:val="00391729"/>
    <w:rsid w:val="00391950"/>
    <w:rsid w:val="00391D44"/>
    <w:rsid w:val="00393332"/>
    <w:rsid w:val="0039388A"/>
    <w:rsid w:val="00393C68"/>
    <w:rsid w:val="003A41A4"/>
    <w:rsid w:val="003A44CE"/>
    <w:rsid w:val="003A49F2"/>
    <w:rsid w:val="003A56C6"/>
    <w:rsid w:val="003A58CA"/>
    <w:rsid w:val="003B096C"/>
    <w:rsid w:val="003B0988"/>
    <w:rsid w:val="003B31EB"/>
    <w:rsid w:val="003C38A3"/>
    <w:rsid w:val="003C6AB0"/>
    <w:rsid w:val="003C7A5A"/>
    <w:rsid w:val="003D07C2"/>
    <w:rsid w:val="003D17CC"/>
    <w:rsid w:val="003D1B4A"/>
    <w:rsid w:val="003D4FFA"/>
    <w:rsid w:val="003D7F30"/>
    <w:rsid w:val="003E168D"/>
    <w:rsid w:val="003E1789"/>
    <w:rsid w:val="003E19D1"/>
    <w:rsid w:val="003E4429"/>
    <w:rsid w:val="003E4A3A"/>
    <w:rsid w:val="003E4DF0"/>
    <w:rsid w:val="003E5B7E"/>
    <w:rsid w:val="003F4058"/>
    <w:rsid w:val="003F40AA"/>
    <w:rsid w:val="003F4E88"/>
    <w:rsid w:val="003F64BA"/>
    <w:rsid w:val="003F66FD"/>
    <w:rsid w:val="003F6F7E"/>
    <w:rsid w:val="004006B4"/>
    <w:rsid w:val="00400950"/>
    <w:rsid w:val="0040126A"/>
    <w:rsid w:val="00401E3C"/>
    <w:rsid w:val="0040645D"/>
    <w:rsid w:val="00406733"/>
    <w:rsid w:val="00411777"/>
    <w:rsid w:val="00413665"/>
    <w:rsid w:val="00415ADA"/>
    <w:rsid w:val="00417E88"/>
    <w:rsid w:val="00422C58"/>
    <w:rsid w:val="00423BCB"/>
    <w:rsid w:val="00426AD8"/>
    <w:rsid w:val="004271B8"/>
    <w:rsid w:val="00427F72"/>
    <w:rsid w:val="00432AD7"/>
    <w:rsid w:val="00433B6F"/>
    <w:rsid w:val="00435A78"/>
    <w:rsid w:val="00435AED"/>
    <w:rsid w:val="0044210F"/>
    <w:rsid w:val="00442A8B"/>
    <w:rsid w:val="00443EFC"/>
    <w:rsid w:val="0044476C"/>
    <w:rsid w:val="0044557D"/>
    <w:rsid w:val="00445C07"/>
    <w:rsid w:val="00445FD1"/>
    <w:rsid w:val="00446838"/>
    <w:rsid w:val="00446FE6"/>
    <w:rsid w:val="0045216C"/>
    <w:rsid w:val="00452899"/>
    <w:rsid w:val="00452A19"/>
    <w:rsid w:val="00452DA0"/>
    <w:rsid w:val="00453C54"/>
    <w:rsid w:val="0045470B"/>
    <w:rsid w:val="00455648"/>
    <w:rsid w:val="0045675B"/>
    <w:rsid w:val="00463AFC"/>
    <w:rsid w:val="004723A9"/>
    <w:rsid w:val="00472496"/>
    <w:rsid w:val="00472D81"/>
    <w:rsid w:val="004734EE"/>
    <w:rsid w:val="00475DA5"/>
    <w:rsid w:val="0047795A"/>
    <w:rsid w:val="00480DBB"/>
    <w:rsid w:val="00482BDE"/>
    <w:rsid w:val="00482F50"/>
    <w:rsid w:val="00483209"/>
    <w:rsid w:val="004839AC"/>
    <w:rsid w:val="00483AD5"/>
    <w:rsid w:val="0049213F"/>
    <w:rsid w:val="00493641"/>
    <w:rsid w:val="00495841"/>
    <w:rsid w:val="004961ED"/>
    <w:rsid w:val="004972C4"/>
    <w:rsid w:val="00497DC0"/>
    <w:rsid w:val="004A10B5"/>
    <w:rsid w:val="004A5B62"/>
    <w:rsid w:val="004B33EC"/>
    <w:rsid w:val="004B4611"/>
    <w:rsid w:val="004B4FD9"/>
    <w:rsid w:val="004B59AB"/>
    <w:rsid w:val="004B59E6"/>
    <w:rsid w:val="004B6BA1"/>
    <w:rsid w:val="004C04C1"/>
    <w:rsid w:val="004C3F51"/>
    <w:rsid w:val="004C44FB"/>
    <w:rsid w:val="004C47FC"/>
    <w:rsid w:val="004C5B1A"/>
    <w:rsid w:val="004C7287"/>
    <w:rsid w:val="004D03F4"/>
    <w:rsid w:val="004D1F26"/>
    <w:rsid w:val="004D27AA"/>
    <w:rsid w:val="004D2927"/>
    <w:rsid w:val="004D497D"/>
    <w:rsid w:val="004D7858"/>
    <w:rsid w:val="004E0065"/>
    <w:rsid w:val="004E33E6"/>
    <w:rsid w:val="004E4F0F"/>
    <w:rsid w:val="004E6D20"/>
    <w:rsid w:val="004E6E18"/>
    <w:rsid w:val="004F07EB"/>
    <w:rsid w:val="004F157F"/>
    <w:rsid w:val="004F1CC1"/>
    <w:rsid w:val="00500258"/>
    <w:rsid w:val="00500BBD"/>
    <w:rsid w:val="00501A99"/>
    <w:rsid w:val="0050310B"/>
    <w:rsid w:val="00503F42"/>
    <w:rsid w:val="00504D5B"/>
    <w:rsid w:val="005072F7"/>
    <w:rsid w:val="005101D5"/>
    <w:rsid w:val="005117D4"/>
    <w:rsid w:val="00511FBC"/>
    <w:rsid w:val="005124FB"/>
    <w:rsid w:val="00514ABB"/>
    <w:rsid w:val="00517501"/>
    <w:rsid w:val="00523163"/>
    <w:rsid w:val="005249B4"/>
    <w:rsid w:val="005261EE"/>
    <w:rsid w:val="005269FA"/>
    <w:rsid w:val="0053073F"/>
    <w:rsid w:val="00532614"/>
    <w:rsid w:val="0053389E"/>
    <w:rsid w:val="0053409C"/>
    <w:rsid w:val="005351EB"/>
    <w:rsid w:val="005362A6"/>
    <w:rsid w:val="00536436"/>
    <w:rsid w:val="00536506"/>
    <w:rsid w:val="00537CFA"/>
    <w:rsid w:val="00540C6A"/>
    <w:rsid w:val="00542E0A"/>
    <w:rsid w:val="00543A5C"/>
    <w:rsid w:val="00543C45"/>
    <w:rsid w:val="00544698"/>
    <w:rsid w:val="005446B7"/>
    <w:rsid w:val="0054514F"/>
    <w:rsid w:val="00545826"/>
    <w:rsid w:val="00547197"/>
    <w:rsid w:val="00552F7C"/>
    <w:rsid w:val="005533DF"/>
    <w:rsid w:val="00553BFA"/>
    <w:rsid w:val="0055547F"/>
    <w:rsid w:val="00555B29"/>
    <w:rsid w:val="00561456"/>
    <w:rsid w:val="005631AF"/>
    <w:rsid w:val="0056415B"/>
    <w:rsid w:val="005646E0"/>
    <w:rsid w:val="00564D41"/>
    <w:rsid w:val="00565039"/>
    <w:rsid w:val="00566635"/>
    <w:rsid w:val="00567FCD"/>
    <w:rsid w:val="00567FD5"/>
    <w:rsid w:val="00575C97"/>
    <w:rsid w:val="0058299A"/>
    <w:rsid w:val="005830AC"/>
    <w:rsid w:val="005864B4"/>
    <w:rsid w:val="00594520"/>
    <w:rsid w:val="00594585"/>
    <w:rsid w:val="005973FE"/>
    <w:rsid w:val="00597524"/>
    <w:rsid w:val="00597B10"/>
    <w:rsid w:val="005A1666"/>
    <w:rsid w:val="005A1FE6"/>
    <w:rsid w:val="005A3250"/>
    <w:rsid w:val="005A6938"/>
    <w:rsid w:val="005A6EB2"/>
    <w:rsid w:val="005A77CF"/>
    <w:rsid w:val="005B2874"/>
    <w:rsid w:val="005B28EE"/>
    <w:rsid w:val="005B2990"/>
    <w:rsid w:val="005B3CCB"/>
    <w:rsid w:val="005B4F63"/>
    <w:rsid w:val="005B5748"/>
    <w:rsid w:val="005B5F3F"/>
    <w:rsid w:val="005B741A"/>
    <w:rsid w:val="005B753E"/>
    <w:rsid w:val="005B7989"/>
    <w:rsid w:val="005C012B"/>
    <w:rsid w:val="005C07CD"/>
    <w:rsid w:val="005C1C21"/>
    <w:rsid w:val="005C2338"/>
    <w:rsid w:val="005C4053"/>
    <w:rsid w:val="005C40C8"/>
    <w:rsid w:val="005C446D"/>
    <w:rsid w:val="005C52FA"/>
    <w:rsid w:val="005C634E"/>
    <w:rsid w:val="005D0321"/>
    <w:rsid w:val="005D032E"/>
    <w:rsid w:val="005D15AF"/>
    <w:rsid w:val="005D1F7B"/>
    <w:rsid w:val="005D276B"/>
    <w:rsid w:val="005D41B4"/>
    <w:rsid w:val="005D63EB"/>
    <w:rsid w:val="005D65B9"/>
    <w:rsid w:val="005E165A"/>
    <w:rsid w:val="005E1E53"/>
    <w:rsid w:val="005E3B94"/>
    <w:rsid w:val="005E402D"/>
    <w:rsid w:val="005E4D12"/>
    <w:rsid w:val="005E5AEE"/>
    <w:rsid w:val="005F0C11"/>
    <w:rsid w:val="005F1205"/>
    <w:rsid w:val="005F12E7"/>
    <w:rsid w:val="005F2C38"/>
    <w:rsid w:val="005F3131"/>
    <w:rsid w:val="005F4C9D"/>
    <w:rsid w:val="005F56D2"/>
    <w:rsid w:val="005F5C5C"/>
    <w:rsid w:val="005F61FB"/>
    <w:rsid w:val="005F6528"/>
    <w:rsid w:val="005F6DDA"/>
    <w:rsid w:val="005F7D0D"/>
    <w:rsid w:val="00601361"/>
    <w:rsid w:val="0060221C"/>
    <w:rsid w:val="00602364"/>
    <w:rsid w:val="006034AA"/>
    <w:rsid w:val="0060740E"/>
    <w:rsid w:val="006074C4"/>
    <w:rsid w:val="006100F2"/>
    <w:rsid w:val="00610CBF"/>
    <w:rsid w:val="00612073"/>
    <w:rsid w:val="00613DE9"/>
    <w:rsid w:val="00613E45"/>
    <w:rsid w:val="006166DA"/>
    <w:rsid w:val="00620002"/>
    <w:rsid w:val="00622481"/>
    <w:rsid w:val="006225B8"/>
    <w:rsid w:val="00622FF5"/>
    <w:rsid w:val="006237EC"/>
    <w:rsid w:val="00623EC5"/>
    <w:rsid w:val="00625986"/>
    <w:rsid w:val="006260E0"/>
    <w:rsid w:val="00630094"/>
    <w:rsid w:val="006312BF"/>
    <w:rsid w:val="00631A9C"/>
    <w:rsid w:val="00631BAD"/>
    <w:rsid w:val="00634431"/>
    <w:rsid w:val="00636543"/>
    <w:rsid w:val="00636A3B"/>
    <w:rsid w:val="00645381"/>
    <w:rsid w:val="00646862"/>
    <w:rsid w:val="00647811"/>
    <w:rsid w:val="00650150"/>
    <w:rsid w:val="006534EA"/>
    <w:rsid w:val="00654380"/>
    <w:rsid w:val="00654C28"/>
    <w:rsid w:val="00655DCF"/>
    <w:rsid w:val="00657812"/>
    <w:rsid w:val="00661FEB"/>
    <w:rsid w:val="00663876"/>
    <w:rsid w:val="00665A2A"/>
    <w:rsid w:val="006664CB"/>
    <w:rsid w:val="00670546"/>
    <w:rsid w:val="00670723"/>
    <w:rsid w:val="00672779"/>
    <w:rsid w:val="00673FD0"/>
    <w:rsid w:val="00675B0A"/>
    <w:rsid w:val="00676F30"/>
    <w:rsid w:val="006771F2"/>
    <w:rsid w:val="00677F11"/>
    <w:rsid w:val="006809E3"/>
    <w:rsid w:val="00682604"/>
    <w:rsid w:val="0068341B"/>
    <w:rsid w:val="006859F2"/>
    <w:rsid w:val="00685F96"/>
    <w:rsid w:val="00687A73"/>
    <w:rsid w:val="00691021"/>
    <w:rsid w:val="00694779"/>
    <w:rsid w:val="006953D6"/>
    <w:rsid w:val="00695931"/>
    <w:rsid w:val="0069627D"/>
    <w:rsid w:val="0069639A"/>
    <w:rsid w:val="006976AF"/>
    <w:rsid w:val="006A06F5"/>
    <w:rsid w:val="006A202C"/>
    <w:rsid w:val="006A4BD1"/>
    <w:rsid w:val="006A6E23"/>
    <w:rsid w:val="006B1B30"/>
    <w:rsid w:val="006B3AE0"/>
    <w:rsid w:val="006B42D6"/>
    <w:rsid w:val="006B5332"/>
    <w:rsid w:val="006B7933"/>
    <w:rsid w:val="006C1C54"/>
    <w:rsid w:val="006C217A"/>
    <w:rsid w:val="006C3CF9"/>
    <w:rsid w:val="006C47C9"/>
    <w:rsid w:val="006D1B76"/>
    <w:rsid w:val="006D2557"/>
    <w:rsid w:val="006D459F"/>
    <w:rsid w:val="006D5A91"/>
    <w:rsid w:val="006D6E2D"/>
    <w:rsid w:val="006D732C"/>
    <w:rsid w:val="006E66AB"/>
    <w:rsid w:val="006E6E8B"/>
    <w:rsid w:val="006E731F"/>
    <w:rsid w:val="006E7D62"/>
    <w:rsid w:val="006F343F"/>
    <w:rsid w:val="006F38D2"/>
    <w:rsid w:val="006F4B5F"/>
    <w:rsid w:val="006F72BA"/>
    <w:rsid w:val="00704A45"/>
    <w:rsid w:val="00704B55"/>
    <w:rsid w:val="0070548D"/>
    <w:rsid w:val="00705EED"/>
    <w:rsid w:val="00707BCB"/>
    <w:rsid w:val="007126C2"/>
    <w:rsid w:val="007157DD"/>
    <w:rsid w:val="0071693A"/>
    <w:rsid w:val="00716A00"/>
    <w:rsid w:val="00722CD0"/>
    <w:rsid w:val="00726F1B"/>
    <w:rsid w:val="00727705"/>
    <w:rsid w:val="00730E0E"/>
    <w:rsid w:val="007319F8"/>
    <w:rsid w:val="0073670C"/>
    <w:rsid w:val="007405CF"/>
    <w:rsid w:val="00740999"/>
    <w:rsid w:val="007410C3"/>
    <w:rsid w:val="0074503A"/>
    <w:rsid w:val="007464AC"/>
    <w:rsid w:val="00747510"/>
    <w:rsid w:val="00751CB4"/>
    <w:rsid w:val="0075257D"/>
    <w:rsid w:val="00761EC0"/>
    <w:rsid w:val="00762DD0"/>
    <w:rsid w:val="0076324B"/>
    <w:rsid w:val="00763739"/>
    <w:rsid w:val="00766480"/>
    <w:rsid w:val="00767ED7"/>
    <w:rsid w:val="00770597"/>
    <w:rsid w:val="007705A9"/>
    <w:rsid w:val="00775992"/>
    <w:rsid w:val="00780B51"/>
    <w:rsid w:val="0078156F"/>
    <w:rsid w:val="007823BF"/>
    <w:rsid w:val="0078273E"/>
    <w:rsid w:val="007829E7"/>
    <w:rsid w:val="00782B29"/>
    <w:rsid w:val="007837C7"/>
    <w:rsid w:val="00786351"/>
    <w:rsid w:val="007876B9"/>
    <w:rsid w:val="0079103C"/>
    <w:rsid w:val="00791CE3"/>
    <w:rsid w:val="007924E2"/>
    <w:rsid w:val="0079387C"/>
    <w:rsid w:val="00793FBC"/>
    <w:rsid w:val="00794299"/>
    <w:rsid w:val="00795584"/>
    <w:rsid w:val="00796515"/>
    <w:rsid w:val="007966F6"/>
    <w:rsid w:val="007A36A5"/>
    <w:rsid w:val="007A59EE"/>
    <w:rsid w:val="007A6CDB"/>
    <w:rsid w:val="007A7286"/>
    <w:rsid w:val="007B5EA5"/>
    <w:rsid w:val="007B6DD9"/>
    <w:rsid w:val="007B7021"/>
    <w:rsid w:val="007C10D3"/>
    <w:rsid w:val="007C2700"/>
    <w:rsid w:val="007C2CD6"/>
    <w:rsid w:val="007C2FAF"/>
    <w:rsid w:val="007C3AA7"/>
    <w:rsid w:val="007C65D3"/>
    <w:rsid w:val="007D0AD1"/>
    <w:rsid w:val="007D0B8F"/>
    <w:rsid w:val="007D14B3"/>
    <w:rsid w:val="007D34D2"/>
    <w:rsid w:val="007D3B11"/>
    <w:rsid w:val="007D4FEF"/>
    <w:rsid w:val="007D767D"/>
    <w:rsid w:val="007D7F73"/>
    <w:rsid w:val="007E1F0F"/>
    <w:rsid w:val="007E50D9"/>
    <w:rsid w:val="007E5A12"/>
    <w:rsid w:val="007E6CD0"/>
    <w:rsid w:val="007F079F"/>
    <w:rsid w:val="007F2355"/>
    <w:rsid w:val="007F2E02"/>
    <w:rsid w:val="007F5F09"/>
    <w:rsid w:val="007F6AB9"/>
    <w:rsid w:val="0080112E"/>
    <w:rsid w:val="008051CB"/>
    <w:rsid w:val="00806B90"/>
    <w:rsid w:val="00806BA5"/>
    <w:rsid w:val="00807AEB"/>
    <w:rsid w:val="00811AB1"/>
    <w:rsid w:val="0081216E"/>
    <w:rsid w:val="00813636"/>
    <w:rsid w:val="00814E44"/>
    <w:rsid w:val="00815548"/>
    <w:rsid w:val="00815CDB"/>
    <w:rsid w:val="00817702"/>
    <w:rsid w:val="00820137"/>
    <w:rsid w:val="008203D6"/>
    <w:rsid w:val="0082136F"/>
    <w:rsid w:val="00821564"/>
    <w:rsid w:val="00821B3E"/>
    <w:rsid w:val="00821D8D"/>
    <w:rsid w:val="00824422"/>
    <w:rsid w:val="0082700C"/>
    <w:rsid w:val="00827AE1"/>
    <w:rsid w:val="00830FDD"/>
    <w:rsid w:val="008313A7"/>
    <w:rsid w:val="00832674"/>
    <w:rsid w:val="0083338F"/>
    <w:rsid w:val="008353F0"/>
    <w:rsid w:val="00835D3D"/>
    <w:rsid w:val="00836993"/>
    <w:rsid w:val="00837DA4"/>
    <w:rsid w:val="0084043E"/>
    <w:rsid w:val="00846CBE"/>
    <w:rsid w:val="00847CAD"/>
    <w:rsid w:val="00847CD8"/>
    <w:rsid w:val="008501F1"/>
    <w:rsid w:val="00862AE3"/>
    <w:rsid w:val="0086373A"/>
    <w:rsid w:val="0086449D"/>
    <w:rsid w:val="00865384"/>
    <w:rsid w:val="0086548D"/>
    <w:rsid w:val="00866404"/>
    <w:rsid w:val="008666BE"/>
    <w:rsid w:val="00866777"/>
    <w:rsid w:val="008764A2"/>
    <w:rsid w:val="00876B59"/>
    <w:rsid w:val="00877360"/>
    <w:rsid w:val="00880FB5"/>
    <w:rsid w:val="008822DF"/>
    <w:rsid w:val="00882A4D"/>
    <w:rsid w:val="00882A6E"/>
    <w:rsid w:val="00886E1F"/>
    <w:rsid w:val="00887A50"/>
    <w:rsid w:val="008934BB"/>
    <w:rsid w:val="00896604"/>
    <w:rsid w:val="00897C19"/>
    <w:rsid w:val="008A30BF"/>
    <w:rsid w:val="008A3252"/>
    <w:rsid w:val="008A4309"/>
    <w:rsid w:val="008A5207"/>
    <w:rsid w:val="008A5367"/>
    <w:rsid w:val="008A5A89"/>
    <w:rsid w:val="008A698D"/>
    <w:rsid w:val="008B0EA9"/>
    <w:rsid w:val="008B1527"/>
    <w:rsid w:val="008B59D3"/>
    <w:rsid w:val="008B5D53"/>
    <w:rsid w:val="008B5E44"/>
    <w:rsid w:val="008C00F0"/>
    <w:rsid w:val="008C40B1"/>
    <w:rsid w:val="008C4C34"/>
    <w:rsid w:val="008C665D"/>
    <w:rsid w:val="008D1E2E"/>
    <w:rsid w:val="008D4FE7"/>
    <w:rsid w:val="008D6DB4"/>
    <w:rsid w:val="008D6EDD"/>
    <w:rsid w:val="008D73B6"/>
    <w:rsid w:val="008E07EC"/>
    <w:rsid w:val="008E10CA"/>
    <w:rsid w:val="008E14D9"/>
    <w:rsid w:val="008E232D"/>
    <w:rsid w:val="008E3F51"/>
    <w:rsid w:val="008E4783"/>
    <w:rsid w:val="008E4C90"/>
    <w:rsid w:val="008E4D68"/>
    <w:rsid w:val="008E5524"/>
    <w:rsid w:val="008F02E8"/>
    <w:rsid w:val="008F2919"/>
    <w:rsid w:val="008F4584"/>
    <w:rsid w:val="008F789B"/>
    <w:rsid w:val="00900245"/>
    <w:rsid w:val="00901D55"/>
    <w:rsid w:val="009060CC"/>
    <w:rsid w:val="00906A0A"/>
    <w:rsid w:val="00907D4A"/>
    <w:rsid w:val="00916145"/>
    <w:rsid w:val="00917148"/>
    <w:rsid w:val="0091773C"/>
    <w:rsid w:val="00920D5D"/>
    <w:rsid w:val="0092110C"/>
    <w:rsid w:val="0092589E"/>
    <w:rsid w:val="00926A23"/>
    <w:rsid w:val="0093003A"/>
    <w:rsid w:val="00932BC3"/>
    <w:rsid w:val="0094003A"/>
    <w:rsid w:val="009405F1"/>
    <w:rsid w:val="009451DC"/>
    <w:rsid w:val="00950A72"/>
    <w:rsid w:val="00950ADD"/>
    <w:rsid w:val="00951E0E"/>
    <w:rsid w:val="00953D20"/>
    <w:rsid w:val="00954A8F"/>
    <w:rsid w:val="00955307"/>
    <w:rsid w:val="009556D3"/>
    <w:rsid w:val="00955C46"/>
    <w:rsid w:val="00957591"/>
    <w:rsid w:val="00961377"/>
    <w:rsid w:val="0096214A"/>
    <w:rsid w:val="0096219D"/>
    <w:rsid w:val="00965632"/>
    <w:rsid w:val="00965ACD"/>
    <w:rsid w:val="009670CF"/>
    <w:rsid w:val="00970208"/>
    <w:rsid w:val="00972B2C"/>
    <w:rsid w:val="00975F95"/>
    <w:rsid w:val="00976A62"/>
    <w:rsid w:val="009772DF"/>
    <w:rsid w:val="00977874"/>
    <w:rsid w:val="00977A08"/>
    <w:rsid w:val="00980F7C"/>
    <w:rsid w:val="00981D52"/>
    <w:rsid w:val="00982052"/>
    <w:rsid w:val="0098215C"/>
    <w:rsid w:val="0098381C"/>
    <w:rsid w:val="0098454A"/>
    <w:rsid w:val="00985C9B"/>
    <w:rsid w:val="00985EF8"/>
    <w:rsid w:val="00985FE6"/>
    <w:rsid w:val="00986892"/>
    <w:rsid w:val="00986B70"/>
    <w:rsid w:val="00986CA0"/>
    <w:rsid w:val="009873A0"/>
    <w:rsid w:val="0099183F"/>
    <w:rsid w:val="00992008"/>
    <w:rsid w:val="00993988"/>
    <w:rsid w:val="00994AC6"/>
    <w:rsid w:val="00995478"/>
    <w:rsid w:val="00996CB2"/>
    <w:rsid w:val="009975FA"/>
    <w:rsid w:val="009A146B"/>
    <w:rsid w:val="009A201A"/>
    <w:rsid w:val="009A20C8"/>
    <w:rsid w:val="009A2223"/>
    <w:rsid w:val="009A263B"/>
    <w:rsid w:val="009A32AE"/>
    <w:rsid w:val="009A345F"/>
    <w:rsid w:val="009A4A01"/>
    <w:rsid w:val="009A5073"/>
    <w:rsid w:val="009A5712"/>
    <w:rsid w:val="009A58C9"/>
    <w:rsid w:val="009B0335"/>
    <w:rsid w:val="009B0F59"/>
    <w:rsid w:val="009B102A"/>
    <w:rsid w:val="009B28B9"/>
    <w:rsid w:val="009B2ACA"/>
    <w:rsid w:val="009B45A1"/>
    <w:rsid w:val="009B4E41"/>
    <w:rsid w:val="009B51A3"/>
    <w:rsid w:val="009B7AA2"/>
    <w:rsid w:val="009C1330"/>
    <w:rsid w:val="009C1F71"/>
    <w:rsid w:val="009C438C"/>
    <w:rsid w:val="009C4E90"/>
    <w:rsid w:val="009C71A9"/>
    <w:rsid w:val="009D033A"/>
    <w:rsid w:val="009D0B6E"/>
    <w:rsid w:val="009D0BD1"/>
    <w:rsid w:val="009D0FA4"/>
    <w:rsid w:val="009D21FD"/>
    <w:rsid w:val="009D2E23"/>
    <w:rsid w:val="009D3B18"/>
    <w:rsid w:val="009D3DE7"/>
    <w:rsid w:val="009D4AF5"/>
    <w:rsid w:val="009D6D55"/>
    <w:rsid w:val="009D7354"/>
    <w:rsid w:val="009D789F"/>
    <w:rsid w:val="009E13D2"/>
    <w:rsid w:val="009E18E8"/>
    <w:rsid w:val="009E479B"/>
    <w:rsid w:val="009E4B07"/>
    <w:rsid w:val="009E7B4D"/>
    <w:rsid w:val="009E7D98"/>
    <w:rsid w:val="009E7F99"/>
    <w:rsid w:val="009F2B2C"/>
    <w:rsid w:val="009F2C1F"/>
    <w:rsid w:val="009F3BA0"/>
    <w:rsid w:val="009F489E"/>
    <w:rsid w:val="009F72E9"/>
    <w:rsid w:val="00A00AE0"/>
    <w:rsid w:val="00A00F57"/>
    <w:rsid w:val="00A01856"/>
    <w:rsid w:val="00A04F1C"/>
    <w:rsid w:val="00A05665"/>
    <w:rsid w:val="00A07A52"/>
    <w:rsid w:val="00A07E66"/>
    <w:rsid w:val="00A1190D"/>
    <w:rsid w:val="00A11A1A"/>
    <w:rsid w:val="00A11AAD"/>
    <w:rsid w:val="00A12511"/>
    <w:rsid w:val="00A12603"/>
    <w:rsid w:val="00A1365D"/>
    <w:rsid w:val="00A14940"/>
    <w:rsid w:val="00A16545"/>
    <w:rsid w:val="00A204CD"/>
    <w:rsid w:val="00A225CA"/>
    <w:rsid w:val="00A22DBB"/>
    <w:rsid w:val="00A23DEF"/>
    <w:rsid w:val="00A24246"/>
    <w:rsid w:val="00A30479"/>
    <w:rsid w:val="00A305A3"/>
    <w:rsid w:val="00A31A45"/>
    <w:rsid w:val="00A352D3"/>
    <w:rsid w:val="00A37FF0"/>
    <w:rsid w:val="00A40F2F"/>
    <w:rsid w:val="00A420F4"/>
    <w:rsid w:val="00A43FC2"/>
    <w:rsid w:val="00A4765B"/>
    <w:rsid w:val="00A47957"/>
    <w:rsid w:val="00A51AA1"/>
    <w:rsid w:val="00A5327D"/>
    <w:rsid w:val="00A55286"/>
    <w:rsid w:val="00A70EE5"/>
    <w:rsid w:val="00A712B9"/>
    <w:rsid w:val="00A72CF9"/>
    <w:rsid w:val="00A72DB3"/>
    <w:rsid w:val="00A7362A"/>
    <w:rsid w:val="00A7426C"/>
    <w:rsid w:val="00A74D9F"/>
    <w:rsid w:val="00A805CB"/>
    <w:rsid w:val="00A82C93"/>
    <w:rsid w:val="00A86954"/>
    <w:rsid w:val="00A91BDC"/>
    <w:rsid w:val="00A95DB3"/>
    <w:rsid w:val="00A95E3E"/>
    <w:rsid w:val="00A963B8"/>
    <w:rsid w:val="00AA0621"/>
    <w:rsid w:val="00AA1CD3"/>
    <w:rsid w:val="00AA2257"/>
    <w:rsid w:val="00AA2A07"/>
    <w:rsid w:val="00AA2AE7"/>
    <w:rsid w:val="00AA2BF4"/>
    <w:rsid w:val="00AA3608"/>
    <w:rsid w:val="00AA3AFE"/>
    <w:rsid w:val="00AA3B17"/>
    <w:rsid w:val="00AA4B54"/>
    <w:rsid w:val="00AA514D"/>
    <w:rsid w:val="00AA612D"/>
    <w:rsid w:val="00AA6E00"/>
    <w:rsid w:val="00AA750F"/>
    <w:rsid w:val="00AA7774"/>
    <w:rsid w:val="00AB0D5D"/>
    <w:rsid w:val="00AB1412"/>
    <w:rsid w:val="00AB269D"/>
    <w:rsid w:val="00AB2BA2"/>
    <w:rsid w:val="00AB2CD7"/>
    <w:rsid w:val="00AB35EB"/>
    <w:rsid w:val="00AB5C97"/>
    <w:rsid w:val="00AB7FC5"/>
    <w:rsid w:val="00AC01EE"/>
    <w:rsid w:val="00AC408C"/>
    <w:rsid w:val="00AC5F14"/>
    <w:rsid w:val="00AC686C"/>
    <w:rsid w:val="00AC7F65"/>
    <w:rsid w:val="00AD2A4C"/>
    <w:rsid w:val="00AD2A56"/>
    <w:rsid w:val="00AD5F3E"/>
    <w:rsid w:val="00AE3AEC"/>
    <w:rsid w:val="00AE6055"/>
    <w:rsid w:val="00AE700B"/>
    <w:rsid w:val="00AF0F77"/>
    <w:rsid w:val="00AF212C"/>
    <w:rsid w:val="00AF32FD"/>
    <w:rsid w:val="00AF41F2"/>
    <w:rsid w:val="00AF72E5"/>
    <w:rsid w:val="00B02453"/>
    <w:rsid w:val="00B0394F"/>
    <w:rsid w:val="00B04222"/>
    <w:rsid w:val="00B0424D"/>
    <w:rsid w:val="00B04CD0"/>
    <w:rsid w:val="00B05214"/>
    <w:rsid w:val="00B0725E"/>
    <w:rsid w:val="00B07DB3"/>
    <w:rsid w:val="00B07E26"/>
    <w:rsid w:val="00B10879"/>
    <w:rsid w:val="00B148D2"/>
    <w:rsid w:val="00B14C0D"/>
    <w:rsid w:val="00B158F6"/>
    <w:rsid w:val="00B20805"/>
    <w:rsid w:val="00B21B36"/>
    <w:rsid w:val="00B22198"/>
    <w:rsid w:val="00B222F9"/>
    <w:rsid w:val="00B27914"/>
    <w:rsid w:val="00B27DC3"/>
    <w:rsid w:val="00B30655"/>
    <w:rsid w:val="00B30D75"/>
    <w:rsid w:val="00B31ED8"/>
    <w:rsid w:val="00B3378D"/>
    <w:rsid w:val="00B33BBD"/>
    <w:rsid w:val="00B34850"/>
    <w:rsid w:val="00B34EC3"/>
    <w:rsid w:val="00B34F46"/>
    <w:rsid w:val="00B36106"/>
    <w:rsid w:val="00B3622F"/>
    <w:rsid w:val="00B364F7"/>
    <w:rsid w:val="00B40EBA"/>
    <w:rsid w:val="00B4151A"/>
    <w:rsid w:val="00B41EDE"/>
    <w:rsid w:val="00B420FA"/>
    <w:rsid w:val="00B44DB8"/>
    <w:rsid w:val="00B45538"/>
    <w:rsid w:val="00B4553B"/>
    <w:rsid w:val="00B47420"/>
    <w:rsid w:val="00B50D0C"/>
    <w:rsid w:val="00B50E0D"/>
    <w:rsid w:val="00B5380B"/>
    <w:rsid w:val="00B55934"/>
    <w:rsid w:val="00B55FDA"/>
    <w:rsid w:val="00B56FAC"/>
    <w:rsid w:val="00B6175F"/>
    <w:rsid w:val="00B62655"/>
    <w:rsid w:val="00B66791"/>
    <w:rsid w:val="00B669C4"/>
    <w:rsid w:val="00B676F8"/>
    <w:rsid w:val="00B67E68"/>
    <w:rsid w:val="00B70409"/>
    <w:rsid w:val="00B70AB2"/>
    <w:rsid w:val="00B714B1"/>
    <w:rsid w:val="00B71BB9"/>
    <w:rsid w:val="00B73DCB"/>
    <w:rsid w:val="00B77A0A"/>
    <w:rsid w:val="00B81922"/>
    <w:rsid w:val="00B81C63"/>
    <w:rsid w:val="00B82B7B"/>
    <w:rsid w:val="00B83F83"/>
    <w:rsid w:val="00B840F3"/>
    <w:rsid w:val="00B841B6"/>
    <w:rsid w:val="00B8465B"/>
    <w:rsid w:val="00B85DA6"/>
    <w:rsid w:val="00B93F7B"/>
    <w:rsid w:val="00B9666E"/>
    <w:rsid w:val="00B9752B"/>
    <w:rsid w:val="00BA1745"/>
    <w:rsid w:val="00BA2E8B"/>
    <w:rsid w:val="00BA3AF9"/>
    <w:rsid w:val="00BA6625"/>
    <w:rsid w:val="00BA7802"/>
    <w:rsid w:val="00BB16BF"/>
    <w:rsid w:val="00BB2D1D"/>
    <w:rsid w:val="00BB2E14"/>
    <w:rsid w:val="00BB5E4E"/>
    <w:rsid w:val="00BB7313"/>
    <w:rsid w:val="00BC17E5"/>
    <w:rsid w:val="00BC1BB1"/>
    <w:rsid w:val="00BC293B"/>
    <w:rsid w:val="00BC3172"/>
    <w:rsid w:val="00BC39AC"/>
    <w:rsid w:val="00BC5860"/>
    <w:rsid w:val="00BC6CEB"/>
    <w:rsid w:val="00BC7EA8"/>
    <w:rsid w:val="00BD3563"/>
    <w:rsid w:val="00BE07B8"/>
    <w:rsid w:val="00BE0F9F"/>
    <w:rsid w:val="00BE2C6E"/>
    <w:rsid w:val="00BF175A"/>
    <w:rsid w:val="00BF282E"/>
    <w:rsid w:val="00BF431E"/>
    <w:rsid w:val="00BF4FB8"/>
    <w:rsid w:val="00C0308C"/>
    <w:rsid w:val="00C03C70"/>
    <w:rsid w:val="00C0416B"/>
    <w:rsid w:val="00C06991"/>
    <w:rsid w:val="00C12839"/>
    <w:rsid w:val="00C1294B"/>
    <w:rsid w:val="00C1320B"/>
    <w:rsid w:val="00C13DAE"/>
    <w:rsid w:val="00C16C42"/>
    <w:rsid w:val="00C2029B"/>
    <w:rsid w:val="00C23BC5"/>
    <w:rsid w:val="00C24170"/>
    <w:rsid w:val="00C24657"/>
    <w:rsid w:val="00C247FB"/>
    <w:rsid w:val="00C255B2"/>
    <w:rsid w:val="00C259C8"/>
    <w:rsid w:val="00C26EC4"/>
    <w:rsid w:val="00C279AC"/>
    <w:rsid w:val="00C30571"/>
    <w:rsid w:val="00C311B9"/>
    <w:rsid w:val="00C31A33"/>
    <w:rsid w:val="00C3284B"/>
    <w:rsid w:val="00C341E0"/>
    <w:rsid w:val="00C34ABB"/>
    <w:rsid w:val="00C41703"/>
    <w:rsid w:val="00C46188"/>
    <w:rsid w:val="00C46766"/>
    <w:rsid w:val="00C469A5"/>
    <w:rsid w:val="00C50599"/>
    <w:rsid w:val="00C54515"/>
    <w:rsid w:val="00C54E4F"/>
    <w:rsid w:val="00C5590B"/>
    <w:rsid w:val="00C56B80"/>
    <w:rsid w:val="00C57A61"/>
    <w:rsid w:val="00C62ADE"/>
    <w:rsid w:val="00C62D31"/>
    <w:rsid w:val="00C6621B"/>
    <w:rsid w:val="00C663CB"/>
    <w:rsid w:val="00C674B7"/>
    <w:rsid w:val="00C7036A"/>
    <w:rsid w:val="00C70C25"/>
    <w:rsid w:val="00C7167C"/>
    <w:rsid w:val="00C7493F"/>
    <w:rsid w:val="00C75E50"/>
    <w:rsid w:val="00C76308"/>
    <w:rsid w:val="00C80FEB"/>
    <w:rsid w:val="00C82A09"/>
    <w:rsid w:val="00C82D07"/>
    <w:rsid w:val="00C8380D"/>
    <w:rsid w:val="00C851F6"/>
    <w:rsid w:val="00C85575"/>
    <w:rsid w:val="00C856D9"/>
    <w:rsid w:val="00C85EAE"/>
    <w:rsid w:val="00C87499"/>
    <w:rsid w:val="00C87550"/>
    <w:rsid w:val="00C90EE3"/>
    <w:rsid w:val="00C94A72"/>
    <w:rsid w:val="00C94CAC"/>
    <w:rsid w:val="00C95DA9"/>
    <w:rsid w:val="00C96DCD"/>
    <w:rsid w:val="00C97B5C"/>
    <w:rsid w:val="00CA0370"/>
    <w:rsid w:val="00CA2E66"/>
    <w:rsid w:val="00CA43FA"/>
    <w:rsid w:val="00CA631D"/>
    <w:rsid w:val="00CB1A38"/>
    <w:rsid w:val="00CB268F"/>
    <w:rsid w:val="00CB5308"/>
    <w:rsid w:val="00CB598A"/>
    <w:rsid w:val="00CC04CF"/>
    <w:rsid w:val="00CC36C8"/>
    <w:rsid w:val="00CC4251"/>
    <w:rsid w:val="00CC5244"/>
    <w:rsid w:val="00CC7981"/>
    <w:rsid w:val="00CD0120"/>
    <w:rsid w:val="00CD10E7"/>
    <w:rsid w:val="00CD15D9"/>
    <w:rsid w:val="00CD5801"/>
    <w:rsid w:val="00CD6E01"/>
    <w:rsid w:val="00CD7238"/>
    <w:rsid w:val="00CE0BD7"/>
    <w:rsid w:val="00CE0F8E"/>
    <w:rsid w:val="00CE2EEA"/>
    <w:rsid w:val="00CE6AEF"/>
    <w:rsid w:val="00CE79EA"/>
    <w:rsid w:val="00CF0923"/>
    <w:rsid w:val="00CF0C34"/>
    <w:rsid w:val="00CF1F6E"/>
    <w:rsid w:val="00CF278E"/>
    <w:rsid w:val="00CF73C9"/>
    <w:rsid w:val="00CF781E"/>
    <w:rsid w:val="00D00985"/>
    <w:rsid w:val="00D01619"/>
    <w:rsid w:val="00D04DA5"/>
    <w:rsid w:val="00D078A8"/>
    <w:rsid w:val="00D0FEB9"/>
    <w:rsid w:val="00D102BD"/>
    <w:rsid w:val="00D106FF"/>
    <w:rsid w:val="00D11201"/>
    <w:rsid w:val="00D11655"/>
    <w:rsid w:val="00D12D7F"/>
    <w:rsid w:val="00D136AB"/>
    <w:rsid w:val="00D14C7F"/>
    <w:rsid w:val="00D22C02"/>
    <w:rsid w:val="00D23A92"/>
    <w:rsid w:val="00D240F6"/>
    <w:rsid w:val="00D26409"/>
    <w:rsid w:val="00D26AE6"/>
    <w:rsid w:val="00D27A8F"/>
    <w:rsid w:val="00D31F5C"/>
    <w:rsid w:val="00D3229A"/>
    <w:rsid w:val="00D32F62"/>
    <w:rsid w:val="00D37B87"/>
    <w:rsid w:val="00D404E7"/>
    <w:rsid w:val="00D4474B"/>
    <w:rsid w:val="00D46185"/>
    <w:rsid w:val="00D46270"/>
    <w:rsid w:val="00D464A8"/>
    <w:rsid w:val="00D46BCB"/>
    <w:rsid w:val="00D46BFC"/>
    <w:rsid w:val="00D52544"/>
    <w:rsid w:val="00D53F61"/>
    <w:rsid w:val="00D54DD2"/>
    <w:rsid w:val="00D6182F"/>
    <w:rsid w:val="00D61AF9"/>
    <w:rsid w:val="00D65EAC"/>
    <w:rsid w:val="00D662BF"/>
    <w:rsid w:val="00D668C9"/>
    <w:rsid w:val="00D6703B"/>
    <w:rsid w:val="00D70EDF"/>
    <w:rsid w:val="00D73368"/>
    <w:rsid w:val="00D73A36"/>
    <w:rsid w:val="00D742A9"/>
    <w:rsid w:val="00D759CF"/>
    <w:rsid w:val="00D75DE1"/>
    <w:rsid w:val="00D84FE3"/>
    <w:rsid w:val="00D91788"/>
    <w:rsid w:val="00D94F1F"/>
    <w:rsid w:val="00D95905"/>
    <w:rsid w:val="00DA0B4D"/>
    <w:rsid w:val="00DA2993"/>
    <w:rsid w:val="00DA353C"/>
    <w:rsid w:val="00DA4C52"/>
    <w:rsid w:val="00DA4D2D"/>
    <w:rsid w:val="00DA67C8"/>
    <w:rsid w:val="00DA7617"/>
    <w:rsid w:val="00DA7FD8"/>
    <w:rsid w:val="00DB0851"/>
    <w:rsid w:val="00DB0BA8"/>
    <w:rsid w:val="00DB0F07"/>
    <w:rsid w:val="00DB2A84"/>
    <w:rsid w:val="00DB78F3"/>
    <w:rsid w:val="00DC33A6"/>
    <w:rsid w:val="00DC78D2"/>
    <w:rsid w:val="00DD27E8"/>
    <w:rsid w:val="00DD39EC"/>
    <w:rsid w:val="00DD46D7"/>
    <w:rsid w:val="00DD4A2E"/>
    <w:rsid w:val="00DD4B2C"/>
    <w:rsid w:val="00DD55D2"/>
    <w:rsid w:val="00DE038A"/>
    <w:rsid w:val="00DE1162"/>
    <w:rsid w:val="00DE440C"/>
    <w:rsid w:val="00DE4422"/>
    <w:rsid w:val="00DE553D"/>
    <w:rsid w:val="00DF204E"/>
    <w:rsid w:val="00DF31BB"/>
    <w:rsid w:val="00DF60F7"/>
    <w:rsid w:val="00E002AF"/>
    <w:rsid w:val="00E00CAD"/>
    <w:rsid w:val="00E01568"/>
    <w:rsid w:val="00E01AFD"/>
    <w:rsid w:val="00E02555"/>
    <w:rsid w:val="00E02D7E"/>
    <w:rsid w:val="00E02DFD"/>
    <w:rsid w:val="00E0641F"/>
    <w:rsid w:val="00E1146B"/>
    <w:rsid w:val="00E14611"/>
    <w:rsid w:val="00E15441"/>
    <w:rsid w:val="00E15B3E"/>
    <w:rsid w:val="00E22124"/>
    <w:rsid w:val="00E223C5"/>
    <w:rsid w:val="00E227A1"/>
    <w:rsid w:val="00E22F81"/>
    <w:rsid w:val="00E26A8C"/>
    <w:rsid w:val="00E2772E"/>
    <w:rsid w:val="00E30FE9"/>
    <w:rsid w:val="00E3347D"/>
    <w:rsid w:val="00E33D92"/>
    <w:rsid w:val="00E34B37"/>
    <w:rsid w:val="00E34C69"/>
    <w:rsid w:val="00E34FEC"/>
    <w:rsid w:val="00E356E1"/>
    <w:rsid w:val="00E36EB6"/>
    <w:rsid w:val="00E37A64"/>
    <w:rsid w:val="00E403DF"/>
    <w:rsid w:val="00E4053A"/>
    <w:rsid w:val="00E41A3E"/>
    <w:rsid w:val="00E4579F"/>
    <w:rsid w:val="00E46DDF"/>
    <w:rsid w:val="00E503D6"/>
    <w:rsid w:val="00E5400B"/>
    <w:rsid w:val="00E5467A"/>
    <w:rsid w:val="00E55250"/>
    <w:rsid w:val="00E60BFE"/>
    <w:rsid w:val="00E61119"/>
    <w:rsid w:val="00E65850"/>
    <w:rsid w:val="00E65E54"/>
    <w:rsid w:val="00E66034"/>
    <w:rsid w:val="00E75540"/>
    <w:rsid w:val="00E7608C"/>
    <w:rsid w:val="00E76525"/>
    <w:rsid w:val="00E775AB"/>
    <w:rsid w:val="00E8058F"/>
    <w:rsid w:val="00E80A8B"/>
    <w:rsid w:val="00E81C7C"/>
    <w:rsid w:val="00E8262A"/>
    <w:rsid w:val="00E82B47"/>
    <w:rsid w:val="00E82E30"/>
    <w:rsid w:val="00E830F8"/>
    <w:rsid w:val="00E8701E"/>
    <w:rsid w:val="00E875EF"/>
    <w:rsid w:val="00E92888"/>
    <w:rsid w:val="00E92A0D"/>
    <w:rsid w:val="00E92F83"/>
    <w:rsid w:val="00E93F68"/>
    <w:rsid w:val="00E95F5B"/>
    <w:rsid w:val="00E95FB3"/>
    <w:rsid w:val="00E9660E"/>
    <w:rsid w:val="00EA1A26"/>
    <w:rsid w:val="00EA2200"/>
    <w:rsid w:val="00EA42E0"/>
    <w:rsid w:val="00EA4BC5"/>
    <w:rsid w:val="00EA5102"/>
    <w:rsid w:val="00EA5C96"/>
    <w:rsid w:val="00EA6BBB"/>
    <w:rsid w:val="00EB04E5"/>
    <w:rsid w:val="00EB0FE2"/>
    <w:rsid w:val="00EB1C8E"/>
    <w:rsid w:val="00EB3B04"/>
    <w:rsid w:val="00EB47CF"/>
    <w:rsid w:val="00EB4866"/>
    <w:rsid w:val="00EB4E52"/>
    <w:rsid w:val="00EB5311"/>
    <w:rsid w:val="00EB582B"/>
    <w:rsid w:val="00EB66D4"/>
    <w:rsid w:val="00EB6733"/>
    <w:rsid w:val="00EB7082"/>
    <w:rsid w:val="00EC0024"/>
    <w:rsid w:val="00EC2F6D"/>
    <w:rsid w:val="00EC33F6"/>
    <w:rsid w:val="00EC51CC"/>
    <w:rsid w:val="00EC5C6B"/>
    <w:rsid w:val="00EC695C"/>
    <w:rsid w:val="00ED051E"/>
    <w:rsid w:val="00ED1931"/>
    <w:rsid w:val="00ED54A1"/>
    <w:rsid w:val="00EE107C"/>
    <w:rsid w:val="00EE4467"/>
    <w:rsid w:val="00EE49DA"/>
    <w:rsid w:val="00EE5C18"/>
    <w:rsid w:val="00EE6E35"/>
    <w:rsid w:val="00EE7FA4"/>
    <w:rsid w:val="00EF0BD9"/>
    <w:rsid w:val="00EF2A8A"/>
    <w:rsid w:val="00EF4D24"/>
    <w:rsid w:val="00EF6CB1"/>
    <w:rsid w:val="00F00772"/>
    <w:rsid w:val="00F010B9"/>
    <w:rsid w:val="00F03FC1"/>
    <w:rsid w:val="00F04ADF"/>
    <w:rsid w:val="00F07B02"/>
    <w:rsid w:val="00F1000B"/>
    <w:rsid w:val="00F12C76"/>
    <w:rsid w:val="00F132F0"/>
    <w:rsid w:val="00F147F2"/>
    <w:rsid w:val="00F156E1"/>
    <w:rsid w:val="00F175C0"/>
    <w:rsid w:val="00F17E9F"/>
    <w:rsid w:val="00F20191"/>
    <w:rsid w:val="00F22602"/>
    <w:rsid w:val="00F22A18"/>
    <w:rsid w:val="00F239FB"/>
    <w:rsid w:val="00F24AAA"/>
    <w:rsid w:val="00F24B02"/>
    <w:rsid w:val="00F25152"/>
    <w:rsid w:val="00F25909"/>
    <w:rsid w:val="00F261BF"/>
    <w:rsid w:val="00F264FF"/>
    <w:rsid w:val="00F311FC"/>
    <w:rsid w:val="00F3161C"/>
    <w:rsid w:val="00F32204"/>
    <w:rsid w:val="00F32BB7"/>
    <w:rsid w:val="00F3329E"/>
    <w:rsid w:val="00F3354C"/>
    <w:rsid w:val="00F33D2C"/>
    <w:rsid w:val="00F350F1"/>
    <w:rsid w:val="00F352DE"/>
    <w:rsid w:val="00F35DC7"/>
    <w:rsid w:val="00F3668A"/>
    <w:rsid w:val="00F402A5"/>
    <w:rsid w:val="00F4434A"/>
    <w:rsid w:val="00F4447F"/>
    <w:rsid w:val="00F4458A"/>
    <w:rsid w:val="00F457F3"/>
    <w:rsid w:val="00F466EC"/>
    <w:rsid w:val="00F51ECF"/>
    <w:rsid w:val="00F52264"/>
    <w:rsid w:val="00F5227B"/>
    <w:rsid w:val="00F52BF8"/>
    <w:rsid w:val="00F551FA"/>
    <w:rsid w:val="00F55E05"/>
    <w:rsid w:val="00F56AA0"/>
    <w:rsid w:val="00F56C37"/>
    <w:rsid w:val="00F612C8"/>
    <w:rsid w:val="00F663F3"/>
    <w:rsid w:val="00F66D41"/>
    <w:rsid w:val="00F6779F"/>
    <w:rsid w:val="00F7043E"/>
    <w:rsid w:val="00F70FDB"/>
    <w:rsid w:val="00F71901"/>
    <w:rsid w:val="00F800EA"/>
    <w:rsid w:val="00F80A7A"/>
    <w:rsid w:val="00F80D8F"/>
    <w:rsid w:val="00F83281"/>
    <w:rsid w:val="00F86583"/>
    <w:rsid w:val="00F9033F"/>
    <w:rsid w:val="00F90D0C"/>
    <w:rsid w:val="00F914B5"/>
    <w:rsid w:val="00F91CD7"/>
    <w:rsid w:val="00F9208A"/>
    <w:rsid w:val="00F93C28"/>
    <w:rsid w:val="00F93FA1"/>
    <w:rsid w:val="00F9545F"/>
    <w:rsid w:val="00F95970"/>
    <w:rsid w:val="00F972E4"/>
    <w:rsid w:val="00FA050B"/>
    <w:rsid w:val="00FA1B3C"/>
    <w:rsid w:val="00FA2887"/>
    <w:rsid w:val="00FA2C31"/>
    <w:rsid w:val="00FA37F2"/>
    <w:rsid w:val="00FA438A"/>
    <w:rsid w:val="00FA6039"/>
    <w:rsid w:val="00FA652E"/>
    <w:rsid w:val="00FA70AF"/>
    <w:rsid w:val="00FA7110"/>
    <w:rsid w:val="00FA72D8"/>
    <w:rsid w:val="00FB2455"/>
    <w:rsid w:val="00FB2AD6"/>
    <w:rsid w:val="00FB3C2F"/>
    <w:rsid w:val="00FB466B"/>
    <w:rsid w:val="00FB47DE"/>
    <w:rsid w:val="00FB5D68"/>
    <w:rsid w:val="00FB7F61"/>
    <w:rsid w:val="00FC05B9"/>
    <w:rsid w:val="00FC08FE"/>
    <w:rsid w:val="00FC1CC5"/>
    <w:rsid w:val="00FC2F24"/>
    <w:rsid w:val="00FC3219"/>
    <w:rsid w:val="00FC42E2"/>
    <w:rsid w:val="00FC5238"/>
    <w:rsid w:val="00FC550B"/>
    <w:rsid w:val="00FC767E"/>
    <w:rsid w:val="00FD0DDA"/>
    <w:rsid w:val="00FD1A5A"/>
    <w:rsid w:val="00FD27E4"/>
    <w:rsid w:val="00FE2EF0"/>
    <w:rsid w:val="00FE588E"/>
    <w:rsid w:val="00FE6DE0"/>
    <w:rsid w:val="00FE72B0"/>
    <w:rsid w:val="00FE7421"/>
    <w:rsid w:val="00FF0A3D"/>
    <w:rsid w:val="00FF0D71"/>
    <w:rsid w:val="00FF1A8B"/>
    <w:rsid w:val="00FF1D8E"/>
    <w:rsid w:val="00FF3569"/>
    <w:rsid w:val="00FF3597"/>
    <w:rsid w:val="00FF39E8"/>
    <w:rsid w:val="00FF3AD6"/>
    <w:rsid w:val="00FF3BA8"/>
    <w:rsid w:val="00FF5EED"/>
    <w:rsid w:val="00FF6C35"/>
    <w:rsid w:val="00FF73ED"/>
    <w:rsid w:val="02887BB6"/>
    <w:rsid w:val="03746DC6"/>
    <w:rsid w:val="04018E3C"/>
    <w:rsid w:val="04448629"/>
    <w:rsid w:val="045817B3"/>
    <w:rsid w:val="0532B249"/>
    <w:rsid w:val="0537A897"/>
    <w:rsid w:val="07FF10CB"/>
    <w:rsid w:val="08FE8B54"/>
    <w:rsid w:val="096F34FD"/>
    <w:rsid w:val="0BAF7192"/>
    <w:rsid w:val="0C3644A3"/>
    <w:rsid w:val="0CDE3984"/>
    <w:rsid w:val="0D5A496E"/>
    <w:rsid w:val="0DB8D41A"/>
    <w:rsid w:val="0E933242"/>
    <w:rsid w:val="0FC498CA"/>
    <w:rsid w:val="1240578F"/>
    <w:rsid w:val="127ACE67"/>
    <w:rsid w:val="1436D8DA"/>
    <w:rsid w:val="145278D2"/>
    <w:rsid w:val="169E4427"/>
    <w:rsid w:val="1736DC2B"/>
    <w:rsid w:val="17E739A1"/>
    <w:rsid w:val="1A6E7CED"/>
    <w:rsid w:val="1C5979B1"/>
    <w:rsid w:val="1F6AC845"/>
    <w:rsid w:val="1F83F0A2"/>
    <w:rsid w:val="2009DA78"/>
    <w:rsid w:val="2033EB96"/>
    <w:rsid w:val="21CCC053"/>
    <w:rsid w:val="22A26907"/>
    <w:rsid w:val="2374E53C"/>
    <w:rsid w:val="244626EE"/>
    <w:rsid w:val="28503852"/>
    <w:rsid w:val="289B6B9B"/>
    <w:rsid w:val="289E8825"/>
    <w:rsid w:val="2A0B8FCD"/>
    <w:rsid w:val="2AB56872"/>
    <w:rsid w:val="2B5D4F64"/>
    <w:rsid w:val="2BBD008A"/>
    <w:rsid w:val="2C5138D3"/>
    <w:rsid w:val="2CD2F801"/>
    <w:rsid w:val="2D029F25"/>
    <w:rsid w:val="2E60054D"/>
    <w:rsid w:val="2E93437E"/>
    <w:rsid w:val="2F5E922C"/>
    <w:rsid w:val="2F892D9E"/>
    <w:rsid w:val="3124A9F6"/>
    <w:rsid w:val="32C07A57"/>
    <w:rsid w:val="34F598D8"/>
    <w:rsid w:val="35524D37"/>
    <w:rsid w:val="35F02D93"/>
    <w:rsid w:val="35F81B19"/>
    <w:rsid w:val="378BFDF4"/>
    <w:rsid w:val="38A5F99F"/>
    <w:rsid w:val="3927CE55"/>
    <w:rsid w:val="3C675C9D"/>
    <w:rsid w:val="3E815525"/>
    <w:rsid w:val="40AC30CA"/>
    <w:rsid w:val="4132E03A"/>
    <w:rsid w:val="413ACDC0"/>
    <w:rsid w:val="42C4980E"/>
    <w:rsid w:val="42CEB09B"/>
    <w:rsid w:val="431D006E"/>
    <w:rsid w:val="46E8D979"/>
    <w:rsid w:val="4884A9DA"/>
    <w:rsid w:val="48DA08B6"/>
    <w:rsid w:val="493DF21F"/>
    <w:rsid w:val="4945DFA5"/>
    <w:rsid w:val="498C41F2"/>
    <w:rsid w:val="4AD9C280"/>
    <w:rsid w:val="4D6F52D1"/>
    <w:rsid w:val="519F415D"/>
    <w:rsid w:val="5265C503"/>
    <w:rsid w:val="528B441B"/>
    <w:rsid w:val="52DBBE0B"/>
    <w:rsid w:val="546572BF"/>
    <w:rsid w:val="54CEF499"/>
    <w:rsid w:val="54D6E21F"/>
    <w:rsid w:val="55F6DBF4"/>
    <w:rsid w:val="5A8865DA"/>
    <w:rsid w:val="5B4623A3"/>
    <w:rsid w:val="5BD26E66"/>
    <w:rsid w:val="5C93A431"/>
    <w:rsid w:val="5F0A0F28"/>
    <w:rsid w:val="5F603117"/>
    <w:rsid w:val="601994C6"/>
    <w:rsid w:val="6164F546"/>
    <w:rsid w:val="61E51829"/>
    <w:rsid w:val="635DD910"/>
    <w:rsid w:val="6444F87B"/>
    <w:rsid w:val="64ED05E9"/>
    <w:rsid w:val="67B649D4"/>
    <w:rsid w:val="6824A6AB"/>
    <w:rsid w:val="68FF4141"/>
    <w:rsid w:val="6BE89230"/>
    <w:rsid w:val="6F62F1A3"/>
    <w:rsid w:val="6FFACD88"/>
    <w:rsid w:val="7060164A"/>
    <w:rsid w:val="7257D3B4"/>
    <w:rsid w:val="737738D3"/>
    <w:rsid w:val="73F3A415"/>
    <w:rsid w:val="75DDC449"/>
    <w:rsid w:val="766A0F0C"/>
    <w:rsid w:val="7739AC39"/>
    <w:rsid w:val="77F4A496"/>
    <w:rsid w:val="781F07CA"/>
    <w:rsid w:val="799074F7"/>
    <w:rsid w:val="7BFEB5FA"/>
    <w:rsid w:val="7C476739"/>
    <w:rsid w:val="7C4D05CD"/>
    <w:rsid w:val="7D1507BF"/>
    <w:rsid w:val="7D82BCB1"/>
    <w:rsid w:val="7F231945"/>
    <w:rsid w:val="7F84A68F"/>
    <w:rsid w:val="7FD24618"/>
    <w:rsid w:val="7FD6D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D6F050"/>
  <w15:docId w15:val="{9F2B30B3-8312-47D5-A91F-BF4F2E782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E4DF2"/>
    <w:pPr>
      <w:keepNext/>
      <w:jc w:val="center"/>
      <w:outlineLvl w:val="0"/>
    </w:pPr>
    <w:rPr>
      <w:b/>
      <w:szCs w:val="20"/>
    </w:rPr>
  </w:style>
  <w:style w:type="paragraph" w:styleId="Antrat3">
    <w:name w:val="heading 3"/>
    <w:basedOn w:val="prastasis"/>
    <w:next w:val="prastasis"/>
    <w:link w:val="Antrat3Diagrama"/>
    <w:qFormat/>
    <w:rsid w:val="001E4DF2"/>
    <w:pPr>
      <w:keepNext/>
      <w:jc w:val="both"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483209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483209"/>
  </w:style>
  <w:style w:type="paragraph" w:styleId="Debesliotekstas">
    <w:name w:val="Balloon Text"/>
    <w:basedOn w:val="prastasis"/>
    <w:semiHidden/>
    <w:rsid w:val="008501F1"/>
    <w:rPr>
      <w:rFonts w:ascii="Tahoma" w:hAnsi="Tahoma" w:cs="Tahoma"/>
      <w:sz w:val="16"/>
      <w:szCs w:val="16"/>
    </w:rPr>
  </w:style>
  <w:style w:type="character" w:styleId="Hipersaitas">
    <w:name w:val="Hyperlink"/>
    <w:uiPriority w:val="99"/>
    <w:rsid w:val="00BE2C6E"/>
    <w:rPr>
      <w:color w:val="0000FF"/>
      <w:u w:val="single"/>
    </w:rPr>
  </w:style>
  <w:style w:type="paragraph" w:styleId="prastasiniatinklio">
    <w:name w:val="Normal (Web)"/>
    <w:basedOn w:val="prastasis"/>
    <w:rsid w:val="00155354"/>
    <w:pPr>
      <w:spacing w:before="100" w:beforeAutospacing="1" w:after="100" w:afterAutospacing="1"/>
    </w:pPr>
    <w:rPr>
      <w:lang w:val="en-US"/>
    </w:rPr>
  </w:style>
  <w:style w:type="table" w:styleId="Lentelstinklelis">
    <w:name w:val="Table Grid"/>
    <w:basedOn w:val="prastojilentel"/>
    <w:rsid w:val="00155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qFormat/>
    <w:rsid w:val="00155354"/>
    <w:pPr>
      <w:jc w:val="center"/>
    </w:pPr>
    <w:rPr>
      <w:b/>
      <w:bCs/>
      <w:lang w:val="en-US"/>
    </w:rPr>
  </w:style>
  <w:style w:type="character" w:customStyle="1" w:styleId="Antrat1Diagrama">
    <w:name w:val="Antraštė 1 Diagrama"/>
    <w:link w:val="Antrat1"/>
    <w:uiPriority w:val="99"/>
    <w:locked/>
    <w:rsid w:val="001E4DF2"/>
    <w:rPr>
      <w:b/>
      <w:sz w:val="24"/>
      <w:lang w:val="lt-LT" w:eastAsia="en-US" w:bidi="ar-SA"/>
    </w:rPr>
  </w:style>
  <w:style w:type="character" w:customStyle="1" w:styleId="Antrat3Diagrama">
    <w:name w:val="Antraštė 3 Diagrama"/>
    <w:link w:val="Antrat3"/>
    <w:semiHidden/>
    <w:locked/>
    <w:rsid w:val="001E4DF2"/>
    <w:rPr>
      <w:sz w:val="24"/>
      <w:lang w:val="lt-LT" w:eastAsia="en-US" w:bidi="ar-SA"/>
    </w:rPr>
  </w:style>
  <w:style w:type="paragraph" w:styleId="Pagrindiniotekstotrauka">
    <w:name w:val="Body Text Indent"/>
    <w:basedOn w:val="prastasis"/>
    <w:link w:val="PagrindiniotekstotraukaDiagrama"/>
    <w:rsid w:val="001E4DF2"/>
    <w:pPr>
      <w:jc w:val="both"/>
    </w:pPr>
    <w:rPr>
      <w:szCs w:val="20"/>
    </w:rPr>
  </w:style>
  <w:style w:type="character" w:customStyle="1" w:styleId="PagrindiniotekstotraukaDiagrama">
    <w:name w:val="Pagrindinio teksto įtrauka Diagrama"/>
    <w:link w:val="Pagrindiniotekstotrauka"/>
    <w:semiHidden/>
    <w:locked/>
    <w:rsid w:val="001E4DF2"/>
    <w:rPr>
      <w:sz w:val="24"/>
      <w:lang w:val="lt-LT" w:eastAsia="en-US" w:bidi="ar-SA"/>
    </w:rPr>
  </w:style>
  <w:style w:type="paragraph" w:customStyle="1" w:styleId="Standard">
    <w:name w:val="Standard"/>
    <w:rsid w:val="00E4053A"/>
    <w:pPr>
      <w:suppressAutoHyphens/>
      <w:autoSpaceDN w:val="0"/>
      <w:jc w:val="both"/>
      <w:textAlignment w:val="baseline"/>
    </w:pPr>
    <w:rPr>
      <w:kern w:val="3"/>
      <w:sz w:val="24"/>
      <w:szCs w:val="24"/>
      <w:lang w:eastAsia="en-US"/>
    </w:rPr>
  </w:style>
  <w:style w:type="character" w:customStyle="1" w:styleId="Standardskrifttypeiafsnit">
    <w:name w:val="Standardskrifttype i afsnit"/>
    <w:rsid w:val="00A12603"/>
  </w:style>
  <w:style w:type="paragraph" w:styleId="Paantrat">
    <w:name w:val="Subtitle"/>
    <w:basedOn w:val="prastasis"/>
    <w:next w:val="prastasis"/>
    <w:link w:val="PaantratDiagrama"/>
    <w:qFormat/>
    <w:rsid w:val="0055547F"/>
    <w:pPr>
      <w:spacing w:after="60"/>
      <w:jc w:val="center"/>
      <w:outlineLvl w:val="1"/>
    </w:pPr>
    <w:rPr>
      <w:rFonts w:ascii="Cambria" w:hAnsi="Cambria"/>
    </w:rPr>
  </w:style>
  <w:style w:type="character" w:customStyle="1" w:styleId="PaantratDiagrama">
    <w:name w:val="Paantraštė Diagrama"/>
    <w:link w:val="Paantrat"/>
    <w:rsid w:val="0055547F"/>
    <w:rPr>
      <w:rFonts w:ascii="Cambria" w:hAnsi="Cambria"/>
      <w:sz w:val="24"/>
      <w:szCs w:val="24"/>
      <w:lang w:eastAsia="en-US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55547F"/>
    <w:rPr>
      <w:rFonts w:ascii="Consolas" w:eastAsia="Calibri" w:hAnsi="Consolas"/>
      <w:sz w:val="21"/>
      <w:szCs w:val="21"/>
    </w:rPr>
  </w:style>
  <w:style w:type="character" w:customStyle="1" w:styleId="PaprastasistekstasDiagrama">
    <w:name w:val="Paprastasis tekstas Diagrama"/>
    <w:link w:val="Paprastasistekstas"/>
    <w:uiPriority w:val="99"/>
    <w:rsid w:val="0055547F"/>
    <w:rPr>
      <w:rFonts w:ascii="Consolas" w:eastAsia="Calibri" w:hAnsi="Consolas"/>
      <w:sz w:val="21"/>
      <w:szCs w:val="21"/>
      <w:lang w:eastAsia="en-US"/>
    </w:rPr>
  </w:style>
  <w:style w:type="paragraph" w:customStyle="1" w:styleId="Body">
    <w:name w:val="Body"/>
    <w:uiPriority w:val="99"/>
    <w:rsid w:val="0074751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both"/>
    </w:pPr>
    <w:rPr>
      <w:rFonts w:hAnsi="Arial Unicode MS" w:cs="Arial Unicode MS"/>
      <w:color w:val="000000"/>
      <w:sz w:val="24"/>
      <w:szCs w:val="24"/>
      <w:u w:color="000000"/>
      <w:lang w:val="en-US" w:eastAsia="en-US"/>
    </w:rPr>
  </w:style>
  <w:style w:type="paragraph" w:customStyle="1" w:styleId="Default">
    <w:name w:val="Default"/>
    <w:link w:val="DefaultChar"/>
    <w:rsid w:val="00950A72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character" w:customStyle="1" w:styleId="DefaultChar">
    <w:name w:val="Default Char"/>
    <w:link w:val="Default"/>
    <w:rsid w:val="00950A72"/>
    <w:rPr>
      <w:color w:val="000000"/>
      <w:sz w:val="24"/>
      <w:szCs w:val="24"/>
      <w:lang w:val="en-GB" w:eastAsia="en-GB"/>
    </w:rPr>
  </w:style>
  <w:style w:type="paragraph" w:customStyle="1" w:styleId="Normal1">
    <w:name w:val="Normal1"/>
    <w:rsid w:val="002463CD"/>
    <w:pPr>
      <w:jc w:val="both"/>
    </w:pPr>
    <w:rPr>
      <w:color w:val="000000"/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rsid w:val="009D3DE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D3DE7"/>
    <w:rPr>
      <w:sz w:val="24"/>
      <w:szCs w:val="24"/>
      <w:lang w:eastAsia="en-US"/>
    </w:rPr>
  </w:style>
  <w:style w:type="character" w:customStyle="1" w:styleId="NoneA">
    <w:name w:val="None A"/>
    <w:rsid w:val="009B7AA2"/>
  </w:style>
  <w:style w:type="character" w:styleId="Komentaronuoroda">
    <w:name w:val="annotation reference"/>
    <w:rsid w:val="00A225C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225CA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A225C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225CA"/>
    <w:rPr>
      <w:b/>
      <w:bCs/>
    </w:rPr>
  </w:style>
  <w:style w:type="character" w:customStyle="1" w:styleId="KomentarotemaDiagrama">
    <w:name w:val="Komentaro tema Diagrama"/>
    <w:link w:val="Komentarotema"/>
    <w:rsid w:val="00A225CA"/>
    <w:rPr>
      <w:b/>
      <w:bCs/>
      <w:lang w:eastAsia="en-US"/>
    </w:rPr>
  </w:style>
  <w:style w:type="character" w:customStyle="1" w:styleId="None">
    <w:name w:val="None"/>
    <w:rsid w:val="00950ADD"/>
  </w:style>
  <w:style w:type="paragraph" w:styleId="Sraopastraipa">
    <w:name w:val="List Paragraph"/>
    <w:basedOn w:val="prastasis"/>
    <w:uiPriority w:val="34"/>
    <w:qFormat/>
    <w:rsid w:val="0056415B"/>
    <w:pPr>
      <w:ind w:left="720"/>
      <w:jc w:val="both"/>
    </w:pPr>
  </w:style>
  <w:style w:type="character" w:customStyle="1" w:styleId="Puslapionumeris1">
    <w:name w:val="Puslapio numeris1"/>
    <w:rsid w:val="00E33D92"/>
  </w:style>
  <w:style w:type="character" w:customStyle="1" w:styleId="Cap">
    <w:name w:val="Cap"/>
    <w:rsid w:val="00250E88"/>
  </w:style>
  <w:style w:type="character" w:customStyle="1" w:styleId="normaltextrun">
    <w:name w:val="normaltextrun"/>
    <w:rsid w:val="006C1C54"/>
  </w:style>
  <w:style w:type="character" w:customStyle="1" w:styleId="spellingerror">
    <w:name w:val="spellingerror"/>
    <w:rsid w:val="006C1C54"/>
  </w:style>
  <w:style w:type="paragraph" w:customStyle="1" w:styleId="Pardfaut">
    <w:name w:val="Par défaut"/>
    <w:rsid w:val="00B50D0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nl-NL" w:eastAsia="en-US"/>
    </w:rPr>
  </w:style>
  <w:style w:type="character" w:customStyle="1" w:styleId="Aucun">
    <w:name w:val="Aucun"/>
    <w:rsid w:val="00B50D0C"/>
  </w:style>
  <w:style w:type="paragraph" w:customStyle="1" w:styleId="BodyText1">
    <w:name w:val="Body Text1"/>
    <w:basedOn w:val="prastasis"/>
    <w:rsid w:val="00276AB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</w:rPr>
  </w:style>
  <w:style w:type="character" w:customStyle="1" w:styleId="normalchar">
    <w:name w:val="normal__char"/>
    <w:basedOn w:val="Numatytasispastraiposriftas"/>
    <w:rsid w:val="00E34B37"/>
  </w:style>
  <w:style w:type="paragraph" w:styleId="Pagrindinistekstas2">
    <w:name w:val="Body Text 2"/>
    <w:basedOn w:val="prastasis"/>
    <w:link w:val="Pagrindinistekstas2Diagrama"/>
    <w:rsid w:val="007C10D3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7C10D3"/>
    <w:rPr>
      <w:sz w:val="24"/>
      <w:szCs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A3608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B4151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6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630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D8EA0-C748-45C7-8D4A-093ED6287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904</Words>
  <Characters>6544</Characters>
  <Application>Microsoft Office Word</Application>
  <DocSecurity>0</DocSecurity>
  <Lines>54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ŠVIETIMO IR MOKSLO MINISTERIJOS</vt:lpstr>
      <vt:lpstr>ŠVIETIMO IR MOKSLO MINISTERIJOS</vt:lpstr>
    </vt:vector>
  </TitlesOfParts>
  <Company/>
  <LinksUpToDate>false</LinksUpToDate>
  <CharactersWithSpaces>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ŠVIETIMO IR MOKSLO MINISTERIJOS</dc:title>
  <dc:subject/>
  <dc:creator>Žemgulienė Daiva</dc:creator>
  <cp:keywords/>
  <cp:lastModifiedBy>Ramanauskienė Rūta | ŠMSM</cp:lastModifiedBy>
  <cp:revision>3</cp:revision>
  <cp:lastPrinted>2024-05-22T10:52:00Z</cp:lastPrinted>
  <dcterms:created xsi:type="dcterms:W3CDTF">2025-02-06T15:03:00Z</dcterms:created>
  <dcterms:modified xsi:type="dcterms:W3CDTF">2025-02-07T06:30:00Z</dcterms:modified>
</cp:coreProperties>
</file>