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C28E" w14:textId="77777777" w:rsidR="008F39D6" w:rsidRPr="00970EF1" w:rsidRDefault="008F39D6" w:rsidP="008F39D6">
      <w:pPr>
        <w:ind w:left="525"/>
        <w:jc w:val="center"/>
        <w:rPr>
          <w:rFonts w:ascii="Times New Roman" w:eastAsia="Times New Roman" w:hAnsi="Times New Roman" w:cs="Times New Roman"/>
          <w:b/>
          <w:bCs/>
          <w:sz w:val="24"/>
          <w:szCs w:val="24"/>
          <w:lang w:val="lt-LT"/>
        </w:rPr>
      </w:pPr>
      <w:r w:rsidRPr="00970EF1">
        <w:rPr>
          <w:rFonts w:ascii="Times New Roman" w:eastAsia="Times New Roman" w:hAnsi="Times New Roman" w:cs="Times New Roman"/>
          <w:b/>
          <w:bCs/>
          <w:sz w:val="24"/>
          <w:szCs w:val="24"/>
          <w:lang w:val="lt-LT"/>
        </w:rPr>
        <w:t>SUTIKIMAS DĖL ASMENS DUOMENŲ TVARKYMO</w:t>
      </w:r>
    </w:p>
    <w:p w14:paraId="3A749FD9" w14:textId="77777777" w:rsidR="008F39D6" w:rsidRPr="00970EF1" w:rsidRDefault="008F39D6" w:rsidP="008F39D6">
      <w:pPr>
        <w:shd w:val="clear" w:color="auto" w:fill="FFFFFF"/>
        <w:spacing w:after="0" w:line="240" w:lineRule="auto"/>
        <w:jc w:val="center"/>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20__ m.___________________ __ d.</w:t>
      </w:r>
    </w:p>
    <w:p w14:paraId="27250EA4" w14:textId="77777777" w:rsidR="008F39D6" w:rsidRPr="00970EF1" w:rsidRDefault="008F39D6" w:rsidP="008F39D6">
      <w:pPr>
        <w:shd w:val="clear" w:color="auto" w:fill="FFFFFF"/>
        <w:spacing w:after="0" w:line="240" w:lineRule="auto"/>
        <w:jc w:val="center"/>
        <w:rPr>
          <w:rFonts w:ascii="Times New Roman" w:eastAsia="Times New Roman" w:hAnsi="Times New Roman" w:cs="Times New Roman"/>
          <w:sz w:val="24"/>
          <w:szCs w:val="24"/>
          <w:lang w:val="lt-LT" w:eastAsia="lt-LT"/>
        </w:rPr>
      </w:pPr>
    </w:p>
    <w:p w14:paraId="53AF7601" w14:textId="77777777" w:rsidR="008F39D6" w:rsidRPr="00970EF1" w:rsidRDefault="008F39D6" w:rsidP="008F39D6">
      <w:pPr>
        <w:shd w:val="clear" w:color="auto" w:fill="FFFFFF"/>
        <w:spacing w:after="0" w:line="240" w:lineRule="auto"/>
        <w:jc w:val="center"/>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__________________</w:t>
      </w:r>
    </w:p>
    <w:p w14:paraId="0D4EE8B2" w14:textId="77777777" w:rsidR="008F39D6" w:rsidRPr="00970EF1" w:rsidRDefault="008F39D6" w:rsidP="008F39D6">
      <w:pPr>
        <w:shd w:val="clear" w:color="auto" w:fill="FFFFFF"/>
        <w:spacing w:after="0" w:line="240" w:lineRule="auto"/>
        <w:jc w:val="center"/>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(vieta)</w:t>
      </w:r>
    </w:p>
    <w:p w14:paraId="2741B075" w14:textId="77777777" w:rsidR="008F39D6" w:rsidRPr="00970EF1" w:rsidRDefault="008F39D6" w:rsidP="008F39D6">
      <w:pPr>
        <w:shd w:val="clear" w:color="auto" w:fill="FFFFFF"/>
        <w:spacing w:after="0" w:line="240" w:lineRule="auto"/>
        <w:ind w:firstLine="57"/>
        <w:jc w:val="both"/>
        <w:rPr>
          <w:rFonts w:ascii="Times New Roman" w:eastAsia="Times New Roman" w:hAnsi="Times New Roman" w:cs="Times New Roman"/>
          <w:sz w:val="24"/>
          <w:szCs w:val="24"/>
          <w:lang w:val="lt-LT" w:eastAsia="lt-LT"/>
        </w:rPr>
      </w:pPr>
    </w:p>
    <w:p w14:paraId="1E1B5066" w14:textId="31421E3D" w:rsidR="008F39D6" w:rsidRPr="00970EF1" w:rsidRDefault="008F39D6" w:rsidP="00272870">
      <w:pPr>
        <w:pStyle w:val="Sraopastraipa"/>
        <w:numPr>
          <w:ilvl w:val="0"/>
          <w:numId w:val="1"/>
        </w:numPr>
        <w:shd w:val="clear" w:color="auto" w:fill="FFFFFF"/>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Aš,_____________________________________________________________,</w:t>
      </w:r>
    </w:p>
    <w:p w14:paraId="18E80F01" w14:textId="77777777" w:rsidR="008F39D6" w:rsidRPr="00970EF1" w:rsidRDefault="008F39D6" w:rsidP="008F39D6">
      <w:pPr>
        <w:shd w:val="clear" w:color="auto" w:fill="FFFFFF"/>
        <w:spacing w:after="0" w:line="240" w:lineRule="auto"/>
        <w:jc w:val="center"/>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(asmens vardas, pavardė, gimimo data)</w:t>
      </w:r>
    </w:p>
    <w:p w14:paraId="19946AD0" w14:textId="77777777" w:rsidR="008F39D6" w:rsidRPr="00970EF1" w:rsidRDefault="008F39D6" w:rsidP="00D5448B">
      <w:pPr>
        <w:shd w:val="clear" w:color="auto" w:fill="FFFFFF"/>
        <w:spacing w:after="0" w:line="240" w:lineRule="auto"/>
        <w:ind w:firstLine="1134"/>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 xml:space="preserve">sutinku </w:t>
      </w:r>
      <w:r w:rsidRPr="006C7B31">
        <w:rPr>
          <w:rFonts w:ascii="Times New Roman" w:eastAsia="Times New Roman" w:hAnsi="Times New Roman" w:cs="Times New Roman"/>
          <w:sz w:val="24"/>
          <w:szCs w:val="24"/>
          <w:lang w:val="lt-LT" w:eastAsia="lt-LT"/>
        </w:rPr>
        <w:t>ir esu informuotas (-a), kad:</w:t>
      </w:r>
    </w:p>
    <w:p w14:paraId="6DD2720B" w14:textId="284470BA" w:rsidR="008F39D6" w:rsidRPr="00970EF1" w:rsidRDefault="008F39D6" w:rsidP="00272870">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 xml:space="preserve">Lietuvos Respublikos švietimo, mokslo ir sporto ministerija (toliau – Ministerija) gautų ir tvarkytų toliau išvardytus mano asmens duomenis: vardą, pavardę, gimimo datą, pareigas, darbovietę, telefono numerį ir elektroninio pašto adresą. </w:t>
      </w:r>
    </w:p>
    <w:p w14:paraId="1DAD9BF3" w14:textId="6A4143EA" w:rsidR="00272870" w:rsidRPr="00970EF1" w:rsidRDefault="00272870" w:rsidP="00272870">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 xml:space="preserve">Išvardyti asmens duomenys būtų tvarkomi šiais tikslais: identifikuoti mane, svarstyti galimybę būti paskirtam (-ai) Ministerijos </w:t>
      </w:r>
      <w:r w:rsidRPr="006C7B31">
        <w:rPr>
          <w:rFonts w:ascii="Times New Roman" w:eastAsia="Times New Roman" w:hAnsi="Times New Roman" w:cs="Times New Roman"/>
          <w:sz w:val="24"/>
          <w:szCs w:val="24"/>
          <w:lang w:val="lt-LT" w:eastAsia="lt-LT"/>
        </w:rPr>
        <w:t xml:space="preserve">atstovu </w:t>
      </w:r>
      <w:r w:rsidR="006C7B31" w:rsidRPr="006C7B31">
        <w:rPr>
          <w:rFonts w:ascii="Times New Roman" w:eastAsia="Times New Roman" w:hAnsi="Times New Roman" w:cs="Times New Roman"/>
          <w:sz w:val="24"/>
          <w:szCs w:val="24"/>
          <w:lang w:val="lt-LT" w:eastAsia="lt-LT"/>
        </w:rPr>
        <w:t>(</w:t>
      </w:r>
      <w:r w:rsidR="006C7B31">
        <w:rPr>
          <w:rFonts w:ascii="Times New Roman" w:eastAsia="Times New Roman" w:hAnsi="Times New Roman" w:cs="Times New Roman"/>
          <w:sz w:val="24"/>
          <w:szCs w:val="24"/>
          <w:lang w:val="lt-LT" w:eastAsia="lt-LT"/>
        </w:rPr>
        <w:t xml:space="preserve">-e) </w:t>
      </w:r>
      <w:r w:rsidRPr="00970EF1">
        <w:rPr>
          <w:rFonts w:ascii="Times New Roman" w:eastAsia="Times New Roman" w:hAnsi="Times New Roman" w:cs="Times New Roman"/>
          <w:sz w:val="24"/>
          <w:szCs w:val="24"/>
          <w:lang w:val="lt-LT" w:eastAsia="lt-LT"/>
        </w:rPr>
        <w:t xml:space="preserve">Lietuvos švietimo taryboje ir administruoti paskyrimo procedūrą, siųsti man pranešimus elektroniniu paštu ar informuoti telefonu, siekiant prireikus suteikti ir (ar) gauti papildomos informacijos, paviešinti informaciją apie mano paskyrimą </w:t>
      </w:r>
      <w:r w:rsidRPr="006C7B31">
        <w:rPr>
          <w:rFonts w:ascii="Times New Roman" w:eastAsia="Times New Roman" w:hAnsi="Times New Roman" w:cs="Times New Roman"/>
          <w:sz w:val="24"/>
          <w:szCs w:val="24"/>
          <w:lang w:val="lt-LT" w:eastAsia="lt-LT"/>
        </w:rPr>
        <w:t xml:space="preserve">Ministerijos atstovu </w:t>
      </w:r>
      <w:r w:rsidR="006C7B31" w:rsidRPr="006C7B31">
        <w:rPr>
          <w:rFonts w:ascii="Times New Roman" w:eastAsia="Times New Roman" w:hAnsi="Times New Roman" w:cs="Times New Roman"/>
          <w:sz w:val="24"/>
          <w:szCs w:val="24"/>
          <w:lang w:val="lt-LT" w:eastAsia="lt-LT"/>
        </w:rPr>
        <w:t>(-</w:t>
      </w:r>
      <w:r w:rsidR="006C7B31">
        <w:rPr>
          <w:rFonts w:ascii="Times New Roman" w:eastAsia="Times New Roman" w:hAnsi="Times New Roman" w:cs="Times New Roman"/>
          <w:sz w:val="24"/>
          <w:szCs w:val="24"/>
          <w:lang w:val="lt-LT" w:eastAsia="lt-LT"/>
        </w:rPr>
        <w:t xml:space="preserve">e) </w:t>
      </w:r>
      <w:r w:rsidRPr="00970EF1">
        <w:rPr>
          <w:rFonts w:ascii="Times New Roman" w:eastAsia="Times New Roman" w:hAnsi="Times New Roman" w:cs="Times New Roman"/>
          <w:sz w:val="24"/>
          <w:szCs w:val="24"/>
          <w:lang w:val="lt-LT" w:eastAsia="lt-LT"/>
        </w:rPr>
        <w:t>Lietuvos švietimo taryboje.</w:t>
      </w:r>
    </w:p>
    <w:p w14:paraId="07748D95" w14:textId="293FC38F" w:rsidR="00272870" w:rsidRPr="00970EF1" w:rsidRDefault="00272870" w:rsidP="00272870">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Su išvardytais asmens duomenimis būtų atliekami šie tvarkymo veiksmai: duomenų vertinimas, informacijos suteikimas ir gavimas, viešinimas.</w:t>
      </w:r>
    </w:p>
    <w:p w14:paraId="0E3E16A0" w14:textId="5EDAC133" w:rsidR="00272870" w:rsidRPr="00970EF1" w:rsidRDefault="00272870" w:rsidP="00272870">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Asmens duomenys būtų gaunami iš manęs.</w:t>
      </w:r>
    </w:p>
    <w:p w14:paraId="0932AE2D" w14:textId="4EBC874F" w:rsidR="00272870" w:rsidRPr="00970EF1" w:rsidRDefault="00272870" w:rsidP="00272870">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Asmens duomenys būtų perduoti Ministerijai. Ministerija mano asmens duomenis tvarkytų šiame sutikime nurodytais tikslais.</w:t>
      </w:r>
    </w:p>
    <w:p w14:paraId="319FB372" w14:textId="5F852A90" w:rsidR="00272870" w:rsidRPr="00970EF1" w:rsidRDefault="00272870" w:rsidP="00272870">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Ministerija duomenis tvarkys teisėtai, sąžiningai ir skaidriai, laikydamasi teisės aktų nustatytų reikalavimų, tik šiame sutikime nustatytais tikslais.</w:t>
      </w:r>
    </w:p>
    <w:p w14:paraId="12BEB7B9" w14:textId="7A2031BA" w:rsidR="002D0751" w:rsidRPr="00970EF1" w:rsidRDefault="002D0751" w:rsidP="002D0751">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ab/>
        <w:t>Ministerija mano asmens duomenis tvarkys tik Europos Sąjungos teritorijoje. Ministerija neperduos mano asmens duomenų tvarkytojams ar gavėjams į trečiąsias valstybes.</w:t>
      </w:r>
    </w:p>
    <w:p w14:paraId="64949C9E" w14:textId="1ED33CD1" w:rsidR="00272870" w:rsidRPr="00970EF1" w:rsidRDefault="00272870" w:rsidP="00272870">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Ministerija naudoja įvairias saugumą užtikrinančias technologijas ir procedūras, siekdama apsaugoti mano asmeninę informaciją nuo neteisėtos prieigos, naudojimo ar atskleidimo. Ministerijos tiekėjai yra kruopščiai atrenkami, Ministerija iš jų reikalauja naudoti tinkamas priemones, galinčias apsaugoti mano konfidencialumą ir užtikrinti mano asmeninės informacijos saugumą.</w:t>
      </w:r>
    </w:p>
    <w:p w14:paraId="28D0D18E" w14:textId="5AF2CED7" w:rsidR="00272870" w:rsidRPr="00970EF1" w:rsidRDefault="00272870" w:rsidP="00272870">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Informacijos perdavimo internetu ar mobiliuoju ryšiu saugumas negali būti užtikrintas; bet koks informacijos Ministerijai perdavimas nurodytais būdais yra vykdomas mano paties rizika.</w:t>
      </w:r>
    </w:p>
    <w:p w14:paraId="2FF5E6B6" w14:textId="2ADF5987" w:rsidR="00272870" w:rsidRPr="00970EF1" w:rsidRDefault="00272870" w:rsidP="00272870">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Pasikeitus mano asmens duomenims, tvarkomiems pagal šį sutikimą, turiu pranešti apie tai Ministerijai.</w:t>
      </w:r>
    </w:p>
    <w:p w14:paraId="557A62B0" w14:textId="1D61E1FC" w:rsidR="00272870" w:rsidRPr="00970EF1" w:rsidRDefault="00272870" w:rsidP="00272870">
      <w:pPr>
        <w:pStyle w:val="Sraopastraipa"/>
        <w:numPr>
          <w:ilvl w:val="0"/>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Sutikimo galiojimo terminas – vieni metai.</w:t>
      </w:r>
    </w:p>
    <w:p w14:paraId="4F2731ED" w14:textId="508EE9B1" w:rsidR="00272870" w:rsidRPr="00970EF1" w:rsidRDefault="00272870" w:rsidP="00272870">
      <w:pPr>
        <w:pStyle w:val="Sraopastraipa"/>
        <w:numPr>
          <w:ilvl w:val="0"/>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bCs/>
          <w:iCs/>
          <w:sz w:val="24"/>
          <w:szCs w:val="24"/>
          <w:lang w:val="lt-LT" w:eastAsia="lt-LT"/>
        </w:rPr>
        <w:t>Duomenų valdytoja </w:t>
      </w:r>
      <w:r w:rsidRPr="00970EF1">
        <w:rPr>
          <w:rFonts w:ascii="Times New Roman" w:eastAsia="Times New Roman" w:hAnsi="Times New Roman" w:cs="Times New Roman"/>
          <w:iCs/>
          <w:sz w:val="24"/>
          <w:szCs w:val="24"/>
          <w:lang w:val="lt-LT" w:eastAsia="lt-LT"/>
        </w:rPr>
        <w:t>–</w:t>
      </w:r>
      <w:r w:rsidRPr="00970EF1">
        <w:rPr>
          <w:rFonts w:ascii="Times New Roman" w:eastAsia="Times New Roman" w:hAnsi="Times New Roman" w:cs="Times New Roman"/>
          <w:bCs/>
          <w:iCs/>
          <w:sz w:val="24"/>
          <w:szCs w:val="24"/>
          <w:lang w:val="lt-LT" w:eastAsia="lt-LT"/>
        </w:rPr>
        <w:t> </w:t>
      </w:r>
      <w:r w:rsidRPr="00970EF1">
        <w:rPr>
          <w:rFonts w:ascii="Times New Roman" w:eastAsia="Times New Roman" w:hAnsi="Times New Roman" w:cs="Times New Roman"/>
          <w:sz w:val="24"/>
          <w:szCs w:val="24"/>
          <w:lang w:val="lt-LT" w:eastAsia="lt-LT"/>
        </w:rPr>
        <w:t xml:space="preserve">Ministerija, A. </w:t>
      </w:r>
      <w:proofErr w:type="spellStart"/>
      <w:r w:rsidRPr="00970EF1">
        <w:rPr>
          <w:rFonts w:ascii="Times New Roman" w:eastAsia="Times New Roman" w:hAnsi="Times New Roman" w:cs="Times New Roman"/>
          <w:sz w:val="24"/>
          <w:szCs w:val="24"/>
          <w:lang w:val="lt-LT" w:eastAsia="lt-LT"/>
        </w:rPr>
        <w:t>Volano</w:t>
      </w:r>
      <w:proofErr w:type="spellEnd"/>
      <w:r w:rsidRPr="00970EF1">
        <w:rPr>
          <w:rFonts w:ascii="Times New Roman" w:eastAsia="Times New Roman" w:hAnsi="Times New Roman" w:cs="Times New Roman"/>
          <w:sz w:val="24"/>
          <w:szCs w:val="24"/>
          <w:lang w:val="lt-LT" w:eastAsia="lt-LT"/>
        </w:rPr>
        <w:t xml:space="preserve"> g. 2, LT-01124 Vilnius, tel. (8 5) 219 1225</w:t>
      </w:r>
      <w:r w:rsidRPr="008830AD">
        <w:rPr>
          <w:rFonts w:ascii="Times New Roman" w:eastAsia="Times New Roman" w:hAnsi="Times New Roman" w:cs="Times New Roman"/>
          <w:sz w:val="24"/>
          <w:szCs w:val="24"/>
          <w:lang w:val="lt-LT" w:eastAsia="lt-LT"/>
        </w:rPr>
        <w:t xml:space="preserve">, el. p. </w:t>
      </w:r>
      <w:proofErr w:type="spellStart"/>
      <w:r w:rsidRPr="008830AD">
        <w:rPr>
          <w:rFonts w:ascii="Times New Roman" w:eastAsia="Times New Roman" w:hAnsi="Times New Roman" w:cs="Times New Roman"/>
          <w:sz w:val="24"/>
          <w:szCs w:val="24"/>
          <w:lang w:val="lt-LT" w:eastAsia="lt-LT"/>
        </w:rPr>
        <w:t>smmin</w:t>
      </w:r>
      <w:r w:rsidRPr="00970EF1">
        <w:rPr>
          <w:rFonts w:ascii="Times New Roman" w:eastAsia="Times New Roman" w:hAnsi="Times New Roman" w:cs="Times New Roman"/>
          <w:sz w:val="24"/>
          <w:szCs w:val="24"/>
          <w:lang w:val="lt-LT" w:eastAsia="lt-LT"/>
        </w:rPr>
        <w:t>@smsm.lt</w:t>
      </w:r>
      <w:proofErr w:type="spellEnd"/>
      <w:r w:rsidRPr="00970EF1">
        <w:rPr>
          <w:rFonts w:ascii="Times New Roman" w:eastAsia="Times New Roman" w:hAnsi="Times New Roman" w:cs="Times New Roman"/>
          <w:sz w:val="24"/>
          <w:szCs w:val="24"/>
          <w:lang w:val="lt-LT" w:eastAsia="lt-LT"/>
        </w:rPr>
        <w:t xml:space="preserve">, </w:t>
      </w:r>
      <w:hyperlink r:id="rId7" w:history="1">
        <w:r w:rsidRPr="00D5448B">
          <w:rPr>
            <w:rStyle w:val="Hipersaitas"/>
            <w:rFonts w:ascii="Times New Roman" w:eastAsia="Times New Roman" w:hAnsi="Times New Roman" w:cs="Times New Roman"/>
            <w:color w:val="auto"/>
            <w:sz w:val="24"/>
            <w:szCs w:val="24"/>
            <w:u w:val="none"/>
            <w:lang w:val="lt-LT" w:eastAsia="lt-LT"/>
          </w:rPr>
          <w:t>http://www.smsm.lrv.lt</w:t>
        </w:r>
      </w:hyperlink>
      <w:r w:rsidRPr="00970EF1">
        <w:rPr>
          <w:rFonts w:ascii="Times New Roman" w:eastAsia="Times New Roman" w:hAnsi="Times New Roman" w:cs="Times New Roman"/>
          <w:sz w:val="24"/>
          <w:szCs w:val="24"/>
          <w:lang w:val="lt-LT" w:eastAsia="lt-LT"/>
        </w:rPr>
        <w:t>.</w:t>
      </w:r>
    </w:p>
    <w:p w14:paraId="3D4595A0" w14:textId="3931D205" w:rsidR="00272870" w:rsidRPr="00970EF1" w:rsidRDefault="00272870" w:rsidP="00272870">
      <w:pPr>
        <w:pStyle w:val="Sraopastraipa"/>
        <w:numPr>
          <w:ilvl w:val="0"/>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bCs/>
          <w:iCs/>
          <w:sz w:val="24"/>
          <w:szCs w:val="24"/>
          <w:lang w:val="lt-LT" w:eastAsia="lt-LT"/>
        </w:rPr>
        <w:t>Ministerijos duomenų apsaugos pareigūno kontaktai – </w:t>
      </w:r>
      <w:r w:rsidRPr="00970EF1">
        <w:rPr>
          <w:rFonts w:ascii="Times New Roman" w:eastAsia="Times New Roman" w:hAnsi="Times New Roman" w:cs="Times New Roman"/>
          <w:sz w:val="24"/>
          <w:szCs w:val="24"/>
          <w:lang w:val="lt-LT" w:eastAsia="lt-LT"/>
        </w:rPr>
        <w:t xml:space="preserve">el. pašto adresas </w:t>
      </w:r>
      <w:proofErr w:type="spellStart"/>
      <w:r w:rsidRPr="00970EF1">
        <w:rPr>
          <w:rFonts w:ascii="Times New Roman" w:eastAsia="Times New Roman" w:hAnsi="Times New Roman" w:cs="Times New Roman"/>
          <w:sz w:val="24"/>
          <w:szCs w:val="24"/>
          <w:lang w:val="lt-LT" w:eastAsia="lt-LT"/>
        </w:rPr>
        <w:t>dap@smsm.lt</w:t>
      </w:r>
      <w:proofErr w:type="spellEnd"/>
      <w:r w:rsidRPr="00970EF1">
        <w:rPr>
          <w:rFonts w:ascii="Times New Roman" w:eastAsia="Times New Roman" w:hAnsi="Times New Roman" w:cs="Times New Roman"/>
          <w:sz w:val="24"/>
          <w:szCs w:val="24"/>
          <w:lang w:val="lt-LT" w:eastAsia="lt-LT"/>
        </w:rPr>
        <w:t xml:space="preserve">, korespondencijos adresas: A. </w:t>
      </w:r>
      <w:proofErr w:type="spellStart"/>
      <w:r w:rsidRPr="00970EF1">
        <w:rPr>
          <w:rFonts w:ascii="Times New Roman" w:eastAsia="Times New Roman" w:hAnsi="Times New Roman" w:cs="Times New Roman"/>
          <w:sz w:val="24"/>
          <w:szCs w:val="24"/>
          <w:lang w:val="lt-LT" w:eastAsia="lt-LT"/>
        </w:rPr>
        <w:t>Volano</w:t>
      </w:r>
      <w:proofErr w:type="spellEnd"/>
      <w:r w:rsidRPr="00970EF1">
        <w:rPr>
          <w:rFonts w:ascii="Times New Roman" w:eastAsia="Times New Roman" w:hAnsi="Times New Roman" w:cs="Times New Roman"/>
          <w:sz w:val="24"/>
          <w:szCs w:val="24"/>
          <w:lang w:val="lt-LT" w:eastAsia="lt-LT"/>
        </w:rPr>
        <w:t xml:space="preserve"> g. 2, </w:t>
      </w:r>
      <w:r w:rsidR="00970EF1" w:rsidRPr="00970EF1">
        <w:rPr>
          <w:rFonts w:ascii="Times New Roman" w:eastAsia="Times New Roman" w:hAnsi="Times New Roman" w:cs="Times New Roman"/>
          <w:sz w:val="24"/>
          <w:szCs w:val="24"/>
          <w:lang w:val="lt-LT" w:eastAsia="lt-LT"/>
        </w:rPr>
        <w:t>LT-</w:t>
      </w:r>
      <w:r w:rsidRPr="00970EF1">
        <w:rPr>
          <w:rFonts w:ascii="Times New Roman" w:eastAsia="Times New Roman" w:hAnsi="Times New Roman" w:cs="Times New Roman"/>
          <w:sz w:val="24"/>
          <w:szCs w:val="24"/>
          <w:lang w:val="lt-LT" w:eastAsia="lt-LT"/>
        </w:rPr>
        <w:t>01124 Vilnius, – laišką adresuokite Ministerijos duomenų apsaugos pareigūnui.</w:t>
      </w:r>
    </w:p>
    <w:p w14:paraId="5EE37831" w14:textId="4CD7A267" w:rsidR="002D0751" w:rsidRPr="00970EF1" w:rsidRDefault="002D0751" w:rsidP="00272870">
      <w:pPr>
        <w:pStyle w:val="Sraopastraipa"/>
        <w:numPr>
          <w:ilvl w:val="0"/>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bCs/>
          <w:iCs/>
          <w:sz w:val="24"/>
          <w:szCs w:val="24"/>
          <w:lang w:val="lt-LT" w:eastAsia="lt-LT"/>
        </w:rPr>
        <w:t>Duomenų tvarkymo teisinis pagrindas </w:t>
      </w:r>
      <w:r w:rsidRPr="00970EF1">
        <w:rPr>
          <w:rFonts w:ascii="Times New Roman" w:eastAsia="Times New Roman" w:hAnsi="Times New Roman" w:cs="Times New Roman"/>
          <w:iCs/>
          <w:sz w:val="24"/>
          <w:szCs w:val="24"/>
          <w:lang w:val="lt-LT" w:eastAsia="lt-LT"/>
        </w:rPr>
        <w:t>–</w:t>
      </w:r>
      <w:r w:rsidRPr="00970EF1">
        <w:rPr>
          <w:rFonts w:ascii="Times New Roman" w:eastAsia="Times New Roman" w:hAnsi="Times New Roman" w:cs="Times New Roman"/>
          <w:bCs/>
          <w:iCs/>
          <w:sz w:val="24"/>
          <w:szCs w:val="24"/>
          <w:lang w:val="lt-LT" w:eastAsia="lt-LT"/>
        </w:rPr>
        <w:t> </w:t>
      </w:r>
      <w:r w:rsidRPr="00970EF1">
        <w:rPr>
          <w:rFonts w:ascii="Times New Roman" w:eastAsia="Times New Roman" w:hAnsi="Times New Roman" w:cs="Times New Roman"/>
          <w:sz w:val="24"/>
          <w:szCs w:val="24"/>
          <w:lang w:val="lt-LT" w:eastAsia="lt-LT"/>
        </w:rPr>
        <w:t>šiame sutikime nurodytų Jūsų asmens duomenų tvarkymo teisinis pagrindas yra šis sutikimas.</w:t>
      </w:r>
    </w:p>
    <w:p w14:paraId="077E34CB" w14:textId="4B4D645E" w:rsidR="002D0751" w:rsidRPr="00970EF1" w:rsidRDefault="002D0751" w:rsidP="00272870">
      <w:pPr>
        <w:pStyle w:val="Sraopastraipa"/>
        <w:numPr>
          <w:ilvl w:val="0"/>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bCs/>
          <w:iCs/>
          <w:sz w:val="24"/>
          <w:szCs w:val="24"/>
          <w:lang w:val="lt-LT" w:eastAsia="lt-LT"/>
        </w:rPr>
        <w:t>Be</w:t>
      </w:r>
      <w:r w:rsidRPr="00970EF1">
        <w:rPr>
          <w:rFonts w:ascii="Times New Roman" w:eastAsia="Times New Roman" w:hAnsi="Times New Roman" w:cs="Times New Roman"/>
          <w:sz w:val="24"/>
          <w:szCs w:val="24"/>
          <w:lang w:val="lt-LT" w:eastAsia="lt-LT"/>
        </w:rPr>
        <w:t xml:space="preserve"> šio sutikimo 1.5 papunktyje nurodyto duomenų gavėjo, mano asmens duomenys, surinkti šio sutikimo pagrindu, gali būti perduoti:</w:t>
      </w:r>
    </w:p>
    <w:p w14:paraId="7310548B" w14:textId="7E233D27" w:rsidR="002D0751" w:rsidRPr="00970EF1" w:rsidRDefault="002D0751" w:rsidP="002D0751">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lastRenderedPageBreak/>
        <w:t>duomenų tvarkytojams, kurie atlieka tam tikrus darbus ir teikia paslaugas (pvz., informacinių technologijų bendrovės, kurios duomenis tvarko, kad užtikrintų informacinių sistemų kūrimą, tobulinimą ir palaikymą; bendrovės, kurios užtikrina pranešimų klientams siuntimą, teikia apsaugos ir kitas paslaugas, įskaitant teisės, finansų, mokesčių, verslo valdymo, personalo administravimo, buhalterinės apskaitos paslaugas);</w:t>
      </w:r>
    </w:p>
    <w:p w14:paraId="28EDF802" w14:textId="5C502E82" w:rsidR="002D0751" w:rsidRPr="00970EF1" w:rsidRDefault="002D0751" w:rsidP="002D0751">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teismui, teisėsaugos įstaigoms ar valstybės institucijoms tiek, kiek tokį teikimą nustato teisės aktų reikalavimai;</w:t>
      </w:r>
    </w:p>
    <w:p w14:paraId="0B150F7D" w14:textId="560DE65A" w:rsidR="002D0751" w:rsidRPr="00970EF1" w:rsidRDefault="002D0751" w:rsidP="002D0751">
      <w:pPr>
        <w:pStyle w:val="Sraopastraipa"/>
        <w:numPr>
          <w:ilvl w:val="1"/>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kitiems asmenims Jūsų sutikimu, jei toks sutikimas gaunamas dėl konkretaus atvejo.</w:t>
      </w:r>
    </w:p>
    <w:p w14:paraId="1EEB6630" w14:textId="376166B4" w:rsidR="002D0751" w:rsidRPr="00970EF1" w:rsidRDefault="002D0751" w:rsidP="002D0751">
      <w:pPr>
        <w:pStyle w:val="Sraopastraipa"/>
        <w:numPr>
          <w:ilvl w:val="0"/>
          <w:numId w:val="1"/>
        </w:numPr>
        <w:tabs>
          <w:tab w:val="left" w:pos="1134"/>
          <w:tab w:val="left" w:pos="1276"/>
        </w:tabs>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b/>
          <w:bCs/>
          <w:i/>
          <w:iCs/>
          <w:sz w:val="24"/>
          <w:szCs w:val="24"/>
          <w:lang w:val="lt-LT" w:eastAsia="lt-LT"/>
        </w:rPr>
        <w:t>Žinau, kad turiu šias teises: </w:t>
      </w:r>
      <w:r w:rsidRPr="00970EF1">
        <w:rPr>
          <w:rFonts w:ascii="Times New Roman" w:eastAsia="Times New Roman" w:hAnsi="Times New Roman" w:cs="Times New Roman"/>
          <w:bCs/>
          <w:iCs/>
          <w:sz w:val="24"/>
          <w:szCs w:val="24"/>
          <w:lang w:val="lt-LT" w:eastAsia="lt-LT"/>
        </w:rPr>
        <w:t>t</w:t>
      </w:r>
      <w:r w:rsidRPr="00970EF1">
        <w:rPr>
          <w:rFonts w:ascii="Times New Roman" w:eastAsia="Times New Roman" w:hAnsi="Times New Roman" w:cs="Times New Roman"/>
          <w:sz w:val="24"/>
          <w:szCs w:val="24"/>
          <w:lang w:val="lt-LT" w:eastAsia="lt-LT"/>
        </w:rPr>
        <w:t xml:space="preserve">eisė prašyti, kad būtų leista susipažinti su duomenimis ir juos ištaisyti arba ištrinti, teisė apriboti duomenų tvarkymą, teisė nesutikti, kad duomenys būtų tvarkomi, taip pat teisė į duomenų </w:t>
      </w:r>
      <w:proofErr w:type="spellStart"/>
      <w:r w:rsidRPr="00970EF1">
        <w:rPr>
          <w:rFonts w:ascii="Times New Roman" w:eastAsia="Times New Roman" w:hAnsi="Times New Roman" w:cs="Times New Roman"/>
          <w:sz w:val="24"/>
          <w:szCs w:val="24"/>
          <w:lang w:val="lt-LT" w:eastAsia="lt-LT"/>
        </w:rPr>
        <w:t>perkeliamumą</w:t>
      </w:r>
      <w:proofErr w:type="spellEnd"/>
      <w:r w:rsidRPr="00970EF1">
        <w:rPr>
          <w:rFonts w:ascii="Times New Roman" w:eastAsia="Times New Roman" w:hAnsi="Times New Roman" w:cs="Times New Roman"/>
          <w:sz w:val="24"/>
          <w:szCs w:val="24"/>
          <w:lang w:val="lt-LT" w:eastAsia="lt-LT"/>
        </w:rPr>
        <w:t>. Šias teises galiu įgyvendinti teisės aktų nustatyta tvarka. Iškilus klausimų dėl duomenų subjektų teisių įgyvendinimo Ministerijoje, turiu kreiptis į Ministerijos duomenų apsaugos pareigūną.</w:t>
      </w:r>
    </w:p>
    <w:p w14:paraId="0BC6911D" w14:textId="3420BFC0" w:rsidR="002D0751" w:rsidRPr="00970EF1" w:rsidRDefault="002D0751" w:rsidP="002D0751">
      <w:pPr>
        <w:pStyle w:val="Sraopastraipa"/>
        <w:numPr>
          <w:ilvl w:val="0"/>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b/>
          <w:bCs/>
          <w:i/>
          <w:iCs/>
          <w:sz w:val="24"/>
          <w:szCs w:val="24"/>
          <w:lang w:val="lt-LT" w:eastAsia="lt-LT"/>
        </w:rPr>
        <w:t>Žinau, kad t</w:t>
      </w:r>
      <w:r w:rsidRPr="00970EF1">
        <w:rPr>
          <w:rFonts w:ascii="Times New Roman" w:eastAsia="Times New Roman" w:hAnsi="Times New Roman" w:cs="Times New Roman"/>
          <w:b/>
          <w:i/>
          <w:sz w:val="24"/>
          <w:szCs w:val="24"/>
          <w:lang w:val="lt-LT" w:eastAsia="lt-LT"/>
        </w:rPr>
        <w:t>uriu teisę bet kada atšaukti šį sutikimą</w:t>
      </w:r>
      <w:r w:rsidRPr="00970EF1">
        <w:rPr>
          <w:rFonts w:ascii="Times New Roman" w:eastAsia="Times New Roman" w:hAnsi="Times New Roman" w:cs="Times New Roman"/>
          <w:sz w:val="24"/>
          <w:szCs w:val="24"/>
          <w:lang w:val="lt-LT" w:eastAsia="lt-LT"/>
        </w:rPr>
        <w:t xml:space="preserve"> ir reikalauti nutraukti tolimesnį asmens duomenų tvarkymą, kuris yra vykdomas sutikimo pagrindu. Sutikimo atšaukimas nedaro poveikio sutikimu pagrįsto asmens duomenų tvarkymo, atlikto iki sutikimo atšaukimo, teisėtumui.</w:t>
      </w:r>
    </w:p>
    <w:p w14:paraId="6768E537" w14:textId="47DEF2C1" w:rsidR="0053135B" w:rsidRPr="00970EF1" w:rsidRDefault="0053135B" w:rsidP="002D0751">
      <w:pPr>
        <w:pStyle w:val="Sraopastraipa"/>
        <w:numPr>
          <w:ilvl w:val="0"/>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b/>
          <w:bCs/>
          <w:i/>
          <w:iCs/>
          <w:sz w:val="24"/>
          <w:szCs w:val="24"/>
          <w:lang w:val="lt-LT" w:eastAsia="lt-LT"/>
        </w:rPr>
        <w:t>Automatizuotų sprendimų priėmimai.</w:t>
      </w:r>
      <w:r w:rsidRPr="00970EF1">
        <w:rPr>
          <w:rFonts w:ascii="Times New Roman" w:eastAsia="Times New Roman" w:hAnsi="Times New Roman" w:cs="Times New Roman"/>
          <w:i/>
          <w:iCs/>
          <w:sz w:val="24"/>
          <w:szCs w:val="24"/>
          <w:lang w:val="lt-LT" w:eastAsia="lt-LT"/>
        </w:rPr>
        <w:t xml:space="preserve"> </w:t>
      </w:r>
      <w:r w:rsidRPr="00970EF1">
        <w:rPr>
          <w:rFonts w:ascii="Times New Roman" w:eastAsia="Times New Roman" w:hAnsi="Times New Roman" w:cs="Times New Roman"/>
          <w:sz w:val="24"/>
          <w:szCs w:val="24"/>
          <w:lang w:val="lt-LT" w:eastAsia="lt-LT"/>
        </w:rPr>
        <w:t>Duomenys nebus naudojami automatizuotiems sprendimams priimti mano atžvilgiu, įskaitant profiliavimą.</w:t>
      </w:r>
    </w:p>
    <w:p w14:paraId="3232A948" w14:textId="1E24E92A" w:rsidR="0053135B" w:rsidRPr="00970EF1" w:rsidRDefault="0053135B" w:rsidP="002D0751">
      <w:pPr>
        <w:pStyle w:val="Sraopastraipa"/>
        <w:numPr>
          <w:ilvl w:val="0"/>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b/>
          <w:bCs/>
          <w:i/>
          <w:iCs/>
          <w:sz w:val="24"/>
          <w:szCs w:val="24"/>
          <w:lang w:val="lt-LT" w:eastAsia="lt-LT"/>
        </w:rPr>
        <w:t xml:space="preserve">Asmens duomenų saugojimo laikotarpis. </w:t>
      </w:r>
      <w:r w:rsidRPr="00970EF1">
        <w:rPr>
          <w:rFonts w:ascii="Times New Roman" w:eastAsia="Times New Roman" w:hAnsi="Times New Roman" w:cs="Times New Roman"/>
          <w:sz w:val="24"/>
          <w:szCs w:val="24"/>
          <w:lang w:val="lt-LT" w:eastAsia="lt-LT"/>
        </w:rPr>
        <w:t>Šis sutikimas ir jame nurodyti mano asmens duomenys yra saugomi nuolat, vadovaujantis Lietuvos Respublikos dokumentų ir archyvų įstatymu ir kitais dokumentų tvarkymą reglamentuojančiais teisės aktais.</w:t>
      </w:r>
    </w:p>
    <w:p w14:paraId="2856CF54" w14:textId="5CB8ADDB" w:rsidR="0053135B" w:rsidRPr="00970EF1" w:rsidRDefault="0053135B" w:rsidP="002D0751">
      <w:pPr>
        <w:pStyle w:val="Sraopastraipa"/>
        <w:numPr>
          <w:ilvl w:val="0"/>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b/>
          <w:bCs/>
          <w:i/>
          <w:iCs/>
          <w:sz w:val="24"/>
          <w:szCs w:val="24"/>
          <w:lang w:val="lt-LT" w:eastAsia="lt-LT"/>
        </w:rPr>
        <w:t>Žinau, kad t</w:t>
      </w:r>
      <w:r w:rsidRPr="00970EF1">
        <w:rPr>
          <w:rFonts w:ascii="Times New Roman" w:eastAsia="Times New Roman" w:hAnsi="Times New Roman" w:cs="Times New Roman"/>
          <w:b/>
          <w:i/>
          <w:sz w:val="24"/>
          <w:szCs w:val="24"/>
          <w:lang w:val="lt-LT" w:eastAsia="lt-LT"/>
        </w:rPr>
        <w:t>uriu teisę skųsti.</w:t>
      </w:r>
      <w:r w:rsidRPr="00970EF1">
        <w:rPr>
          <w:rFonts w:ascii="Times New Roman" w:eastAsia="Times New Roman" w:hAnsi="Times New Roman" w:cs="Times New Roman"/>
          <w:sz w:val="24"/>
          <w:szCs w:val="24"/>
          <w:lang w:val="lt-LT" w:eastAsia="lt-LT"/>
        </w:rPr>
        <w:t xml:space="preserve"> Jeigu manau, kad mano duomenis Ministerija tvarko pažeisdama duomenų apsaugos teisės aktų reikalavimus, visuomet pirmiausia turiu kreiptis tiesiogiai į Ministeriją. Jeigu manęs netenkins Ministerijos siūlomas problemos išsprendimo būdas arba, mano nuomone, Ministerija nesiims pagal mano prašymą būtinų veiksmų, aš turėsiu teisę pateikti skundą priežiūros institucijai, kuri Lietuvos Respublikoje yra Valstybinė duomenų apsaugos inspekcija (L. Sapiegos g. 17, LT-10312 Vilnius, tel. (8 5) 212 7532, el. paštas </w:t>
      </w:r>
      <w:proofErr w:type="spellStart"/>
      <w:r w:rsidRPr="00970EF1">
        <w:rPr>
          <w:rFonts w:ascii="Times New Roman" w:eastAsia="Times New Roman" w:hAnsi="Times New Roman" w:cs="Times New Roman"/>
          <w:sz w:val="24"/>
          <w:szCs w:val="24"/>
          <w:lang w:val="lt-LT" w:eastAsia="lt-LT"/>
        </w:rPr>
        <w:t>ada@ada.lt</w:t>
      </w:r>
      <w:proofErr w:type="spellEnd"/>
      <w:r w:rsidRPr="00970EF1">
        <w:rPr>
          <w:rFonts w:ascii="Times New Roman" w:eastAsia="Times New Roman" w:hAnsi="Times New Roman" w:cs="Times New Roman"/>
          <w:sz w:val="24"/>
          <w:szCs w:val="24"/>
          <w:lang w:val="lt-LT" w:eastAsia="lt-LT"/>
        </w:rPr>
        <w:t>).</w:t>
      </w:r>
    </w:p>
    <w:p w14:paraId="290DCC78" w14:textId="4A5E171F" w:rsidR="002D0751" w:rsidRPr="00970EF1" w:rsidRDefault="002D0751" w:rsidP="002D0751">
      <w:pPr>
        <w:pStyle w:val="Sraopastraipa"/>
        <w:numPr>
          <w:ilvl w:val="0"/>
          <w:numId w:val="1"/>
        </w:num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Prašymai dėl teisių įgyvendinimo Ministerijai turi būti pateikti raštu (įskaitant teikiamus elektroniniu formatu), taip pat turi būti įmanoma identifikuoti prašymą padavusio asmens bei duomenų subjekto tapatybę. Duomenų subjekto tapatybė nustatoma pagal tapatybę patvirtinantį dokumentą ar elektroninių ryšių priemonėmis, kurios leidžia tinkamai identifikuoti asmenį. Jei prašymą duomenų subjektas siunčia paštu ar per pasiuntinį, prie prašymo turi būti pridėta duomenų subjekto asmens tapatybę patvirtinančio dokumento kopija. Kai dėl informacijos apie asmenį kreipiasi jo atstovas, jis turi pateikti atstovavimą patvirtinantį dokumentą ir savo tapatybę patvirtinantį dokumentą. Jei prašymas pateikiamas elektroniniu paštu, jis turi būti pasirašytas kvalifikuotu elektroniniu parašu.</w:t>
      </w:r>
    </w:p>
    <w:p w14:paraId="505E499F" w14:textId="3CEC5055" w:rsidR="008F39D6" w:rsidRPr="00970EF1" w:rsidRDefault="008F39D6" w:rsidP="008F39D6">
      <w:pPr>
        <w:shd w:val="clear" w:color="auto" w:fill="FFFFFF"/>
        <w:spacing w:after="0" w:line="240" w:lineRule="auto"/>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 xml:space="preserve">                                                                  </w:t>
      </w:r>
    </w:p>
    <w:p w14:paraId="50D2AB83" w14:textId="77777777" w:rsidR="0053135B" w:rsidRPr="00970EF1" w:rsidRDefault="0053135B" w:rsidP="008F39D6">
      <w:pPr>
        <w:shd w:val="clear" w:color="auto" w:fill="FFFFFF"/>
        <w:spacing w:after="0" w:line="240" w:lineRule="auto"/>
        <w:rPr>
          <w:rFonts w:ascii="Times New Roman" w:eastAsia="Times New Roman" w:hAnsi="Times New Roman" w:cs="Times New Roman"/>
          <w:sz w:val="24"/>
          <w:szCs w:val="24"/>
          <w:lang w:val="lt-LT" w:eastAsia="lt-LT"/>
        </w:rPr>
      </w:pPr>
    </w:p>
    <w:p w14:paraId="4C3B4721" w14:textId="77777777" w:rsidR="008F39D6" w:rsidRPr="00970EF1" w:rsidRDefault="008F39D6" w:rsidP="008F39D6">
      <w:pPr>
        <w:shd w:val="clear" w:color="auto" w:fill="FFFFFF"/>
        <w:spacing w:after="0" w:line="240" w:lineRule="auto"/>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 xml:space="preserve">                                                                ____________                _______________________</w:t>
      </w:r>
    </w:p>
    <w:p w14:paraId="1924AC2F" w14:textId="77777777" w:rsidR="008F39D6" w:rsidRPr="00970EF1" w:rsidRDefault="008F39D6" w:rsidP="008F39D6">
      <w:pPr>
        <w:shd w:val="clear" w:color="auto" w:fill="FFFFFF"/>
        <w:spacing w:after="0" w:line="240" w:lineRule="auto"/>
        <w:ind w:firstLine="4218"/>
        <w:rPr>
          <w:rFonts w:ascii="Times New Roman" w:eastAsia="Times New Roman" w:hAnsi="Times New Roman" w:cs="Times New Roman"/>
          <w:sz w:val="24"/>
          <w:szCs w:val="24"/>
          <w:lang w:val="lt-LT" w:eastAsia="lt-LT"/>
        </w:rPr>
      </w:pPr>
      <w:r w:rsidRPr="00970EF1">
        <w:rPr>
          <w:rFonts w:ascii="Times New Roman" w:eastAsia="Times New Roman" w:hAnsi="Times New Roman" w:cs="Times New Roman"/>
          <w:sz w:val="24"/>
          <w:szCs w:val="24"/>
          <w:lang w:val="lt-LT" w:eastAsia="lt-LT"/>
        </w:rPr>
        <w:t>(Parašas)                          (Vardas ir pavardė)</w:t>
      </w:r>
    </w:p>
    <w:p w14:paraId="2EEE4FD5" w14:textId="77777777" w:rsidR="008F39D6" w:rsidRPr="00970EF1" w:rsidRDefault="008F39D6" w:rsidP="008F39D6">
      <w:pPr>
        <w:shd w:val="clear" w:color="auto" w:fill="FFFFFF"/>
        <w:spacing w:after="0" w:line="240" w:lineRule="auto"/>
        <w:ind w:firstLine="4218"/>
        <w:rPr>
          <w:rFonts w:ascii="Times New Roman" w:eastAsia="Times New Roman" w:hAnsi="Times New Roman" w:cs="Times New Roman"/>
          <w:sz w:val="24"/>
          <w:szCs w:val="24"/>
          <w:lang w:val="lt-LT"/>
        </w:rPr>
      </w:pPr>
    </w:p>
    <w:p w14:paraId="1B1F7962" w14:textId="77777777" w:rsidR="0023580C" w:rsidRPr="00970EF1" w:rsidRDefault="0023580C">
      <w:pPr>
        <w:rPr>
          <w:lang w:val="lt-LT"/>
        </w:rPr>
      </w:pPr>
    </w:p>
    <w:sectPr w:rsidR="0023580C" w:rsidRPr="00970EF1" w:rsidSect="0053135B">
      <w:headerReference w:type="defaul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047F" w14:textId="77777777" w:rsidR="00734CD8" w:rsidRDefault="00734CD8" w:rsidP="0053135B">
      <w:pPr>
        <w:spacing w:after="0" w:line="240" w:lineRule="auto"/>
      </w:pPr>
      <w:r>
        <w:separator/>
      </w:r>
    </w:p>
  </w:endnote>
  <w:endnote w:type="continuationSeparator" w:id="0">
    <w:p w14:paraId="3479AAFD" w14:textId="77777777" w:rsidR="00734CD8" w:rsidRDefault="00734CD8" w:rsidP="0053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DD50" w14:textId="77777777" w:rsidR="00734CD8" w:rsidRDefault="00734CD8" w:rsidP="0053135B">
      <w:pPr>
        <w:spacing w:after="0" w:line="240" w:lineRule="auto"/>
      </w:pPr>
      <w:r>
        <w:separator/>
      </w:r>
    </w:p>
  </w:footnote>
  <w:footnote w:type="continuationSeparator" w:id="0">
    <w:p w14:paraId="5864A61E" w14:textId="77777777" w:rsidR="00734CD8" w:rsidRDefault="00734CD8" w:rsidP="00531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353998"/>
      <w:docPartObj>
        <w:docPartGallery w:val="Page Numbers (Top of Page)"/>
        <w:docPartUnique/>
      </w:docPartObj>
    </w:sdtPr>
    <w:sdtEndPr/>
    <w:sdtContent>
      <w:p w14:paraId="5777829D" w14:textId="3DAF731A" w:rsidR="0053135B" w:rsidRDefault="0053135B">
        <w:pPr>
          <w:pStyle w:val="Antrats"/>
          <w:jc w:val="center"/>
        </w:pPr>
        <w:r>
          <w:fldChar w:fldCharType="begin"/>
        </w:r>
        <w:r>
          <w:instrText>PAGE   \* MERGEFORMAT</w:instrText>
        </w:r>
        <w:r>
          <w:fldChar w:fldCharType="separate"/>
        </w:r>
        <w:r w:rsidRPr="0053135B">
          <w:rPr>
            <w:noProof/>
            <w:lang w:val="lt-LT"/>
          </w:rPr>
          <w:t>2</w:t>
        </w:r>
        <w:r>
          <w:fldChar w:fldCharType="end"/>
        </w:r>
      </w:p>
    </w:sdtContent>
  </w:sdt>
  <w:p w14:paraId="1D3DCC6A" w14:textId="77777777" w:rsidR="0053135B" w:rsidRDefault="005313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6ECB"/>
    <w:multiLevelType w:val="multilevel"/>
    <w:tmpl w:val="C9486AD4"/>
    <w:lvl w:ilvl="0">
      <w:start w:val="1"/>
      <w:numFmt w:val="decimal"/>
      <w:lvlText w:val="%1."/>
      <w:lvlJc w:val="left"/>
      <w:pPr>
        <w:ind w:left="1080" w:hanging="360"/>
      </w:pPr>
      <w:rPr>
        <w:rFonts w:hint="default"/>
      </w:rPr>
    </w:lvl>
    <w:lvl w:ilvl="1">
      <w:start w:val="1"/>
      <w:numFmt w:val="decimal"/>
      <w:isLgl/>
      <w:lvlText w:val="%1.%2."/>
      <w:lvlJc w:val="left"/>
      <w:pPr>
        <w:ind w:left="1131" w:hanging="411"/>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65811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D6"/>
    <w:rsid w:val="001A1EF4"/>
    <w:rsid w:val="001F1BBC"/>
    <w:rsid w:val="00230426"/>
    <w:rsid w:val="0023580C"/>
    <w:rsid w:val="00272870"/>
    <w:rsid w:val="002D0751"/>
    <w:rsid w:val="0053135B"/>
    <w:rsid w:val="006C7B31"/>
    <w:rsid w:val="00734CD8"/>
    <w:rsid w:val="008830AD"/>
    <w:rsid w:val="008F39D6"/>
    <w:rsid w:val="00970EF1"/>
    <w:rsid w:val="00A244B7"/>
    <w:rsid w:val="00B95A22"/>
    <w:rsid w:val="00BA3482"/>
    <w:rsid w:val="00C47013"/>
    <w:rsid w:val="00D10573"/>
    <w:rsid w:val="00D5448B"/>
    <w:rsid w:val="00DB4B76"/>
    <w:rsid w:val="00F65E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EBBB"/>
  <w15:chartTrackingRefBased/>
  <w15:docId w15:val="{D30533DA-6804-426F-8DC5-FD493471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39D6"/>
    <w:rPr>
      <w:kern w:val="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8F39D6"/>
    <w:rPr>
      <w:sz w:val="16"/>
      <w:szCs w:val="16"/>
    </w:rPr>
  </w:style>
  <w:style w:type="paragraph" w:styleId="Komentarotekstas">
    <w:name w:val="annotation text"/>
    <w:basedOn w:val="prastasis"/>
    <w:link w:val="KomentarotekstasDiagrama"/>
    <w:uiPriority w:val="99"/>
    <w:rsid w:val="008F39D6"/>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8F39D6"/>
    <w:rPr>
      <w:rFonts w:ascii="Times New Roman" w:eastAsia="Times New Roman" w:hAnsi="Times New Roman" w:cs="Times New Roman"/>
      <w:kern w:val="0"/>
      <w:sz w:val="20"/>
      <w:szCs w:val="20"/>
      <w14:ligatures w14:val="none"/>
    </w:rPr>
  </w:style>
  <w:style w:type="paragraph" w:styleId="Debesliotekstas">
    <w:name w:val="Balloon Text"/>
    <w:basedOn w:val="prastasis"/>
    <w:link w:val="DebesliotekstasDiagrama"/>
    <w:uiPriority w:val="99"/>
    <w:semiHidden/>
    <w:unhideWhenUsed/>
    <w:rsid w:val="002728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70"/>
    <w:rPr>
      <w:rFonts w:ascii="Segoe UI" w:hAnsi="Segoe UI" w:cs="Segoe UI"/>
      <w:kern w:val="0"/>
      <w:sz w:val="18"/>
      <w:szCs w:val="18"/>
      <w:lang w:val="en-GB"/>
      <w14:ligatures w14:val="none"/>
    </w:rPr>
  </w:style>
  <w:style w:type="paragraph" w:styleId="Sraopastraipa">
    <w:name w:val="List Paragraph"/>
    <w:basedOn w:val="prastasis"/>
    <w:uiPriority w:val="34"/>
    <w:qFormat/>
    <w:rsid w:val="00272870"/>
    <w:pPr>
      <w:ind w:left="720"/>
      <w:contextualSpacing/>
    </w:pPr>
  </w:style>
  <w:style w:type="character" w:styleId="Hipersaitas">
    <w:name w:val="Hyperlink"/>
    <w:basedOn w:val="Numatytasispastraiposriftas"/>
    <w:uiPriority w:val="99"/>
    <w:unhideWhenUsed/>
    <w:rsid w:val="00272870"/>
    <w:rPr>
      <w:color w:val="0563C1" w:themeColor="hyperlink"/>
      <w:u w:val="single"/>
    </w:rPr>
  </w:style>
  <w:style w:type="paragraph" w:styleId="Antrats">
    <w:name w:val="header"/>
    <w:basedOn w:val="prastasis"/>
    <w:link w:val="AntratsDiagrama"/>
    <w:uiPriority w:val="99"/>
    <w:unhideWhenUsed/>
    <w:rsid w:val="0053135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3135B"/>
    <w:rPr>
      <w:kern w:val="0"/>
      <w:lang w:val="en-GB"/>
      <w14:ligatures w14:val="none"/>
    </w:rPr>
  </w:style>
  <w:style w:type="paragraph" w:styleId="Porat">
    <w:name w:val="footer"/>
    <w:basedOn w:val="prastasis"/>
    <w:link w:val="PoratDiagrama"/>
    <w:uiPriority w:val="99"/>
    <w:unhideWhenUsed/>
    <w:rsid w:val="0053135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3135B"/>
    <w:rPr>
      <w:kern w:val="0"/>
      <w:lang w:val="en-GB"/>
      <w14:ligatures w14:val="none"/>
    </w:rPr>
  </w:style>
  <w:style w:type="paragraph" w:styleId="Pataisymai">
    <w:name w:val="Revision"/>
    <w:hidden/>
    <w:uiPriority w:val="99"/>
    <w:semiHidden/>
    <w:rsid w:val="00970EF1"/>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msm.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3919</Words>
  <Characters>2234</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Ragėnaitė Sandra | ŠMSM</dc:creator>
  <cp:keywords/>
  <dc:description/>
  <cp:lastModifiedBy>Ragėnaitė Sandra | ŠMSM</cp:lastModifiedBy>
  <cp:revision>2</cp:revision>
  <dcterms:created xsi:type="dcterms:W3CDTF">2023-11-17T10:57:00Z</dcterms:created>
  <dcterms:modified xsi:type="dcterms:W3CDTF">2023-11-17T10:57:00Z</dcterms:modified>
</cp:coreProperties>
</file>